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2C23" w14:textId="77777777" w:rsidR="00C02679" w:rsidRDefault="00447193">
      <w:r>
        <w:rPr>
          <w:rFonts w:ascii="CastleTCE" w:hAnsi="CastleTCE"/>
          <w:b/>
          <w:noProof/>
          <w:sz w:val="48"/>
          <w:szCs w:val="48"/>
          <w:lang w:eastAsia="cs-CZ"/>
        </w:rPr>
        <w:drawing>
          <wp:inline distT="0" distB="0" distL="0" distR="0" wp14:anchorId="535604F1" wp14:editId="260868C6">
            <wp:extent cx="981075" cy="990600"/>
            <wp:effectExtent l="0" t="0" r="9525" b="0"/>
            <wp:docPr id="1" name="Obrázek 1" descr="logo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l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0365" w14:textId="77777777" w:rsidR="00447193" w:rsidRDefault="00447193" w:rsidP="00202CDD"/>
    <w:p w14:paraId="0C511AE0" w14:textId="08A003A3" w:rsidR="00447193" w:rsidRDefault="00447193" w:rsidP="00202CDD">
      <w:pPr>
        <w:rPr>
          <w:rFonts w:ascii="Arial" w:hAnsi="Arial" w:cs="Arial"/>
          <w:sz w:val="24"/>
          <w:szCs w:val="24"/>
        </w:rPr>
      </w:pPr>
      <w:r w:rsidRPr="00202CDD">
        <w:rPr>
          <w:rFonts w:ascii="Arial" w:hAnsi="Arial" w:cs="Arial"/>
          <w:sz w:val="24"/>
          <w:szCs w:val="24"/>
        </w:rPr>
        <w:t>Vážení občané,</w:t>
      </w:r>
    </w:p>
    <w:p w14:paraId="7DB83344" w14:textId="77777777" w:rsidR="00F35866" w:rsidRPr="00202CDD" w:rsidRDefault="00F35866" w:rsidP="00202CDD">
      <w:pPr>
        <w:rPr>
          <w:rFonts w:ascii="Arial" w:hAnsi="Arial" w:cs="Arial"/>
          <w:sz w:val="24"/>
          <w:szCs w:val="24"/>
        </w:rPr>
      </w:pPr>
    </w:p>
    <w:p w14:paraId="4E54D3F1" w14:textId="6EC9D5BA" w:rsidR="008A7C00" w:rsidRPr="00202CDD" w:rsidRDefault="00447193" w:rsidP="00F358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CDD">
        <w:rPr>
          <w:rFonts w:ascii="Arial" w:hAnsi="Arial" w:cs="Arial"/>
          <w:sz w:val="24"/>
          <w:szCs w:val="24"/>
        </w:rPr>
        <w:t xml:space="preserve">v současné době obec Dubno zahajuje kroky k vytvoření </w:t>
      </w:r>
      <w:r w:rsidRPr="00202CDD">
        <w:rPr>
          <w:rFonts w:ascii="Arial" w:hAnsi="Arial" w:cs="Arial"/>
          <w:b/>
          <w:sz w:val="24"/>
          <w:szCs w:val="24"/>
        </w:rPr>
        <w:t xml:space="preserve">ZMĚNY Č. 4 ÚZEMNÍHO PLÁNU </w:t>
      </w:r>
      <w:r w:rsidR="00F35866">
        <w:rPr>
          <w:rFonts w:ascii="Arial" w:hAnsi="Arial" w:cs="Arial"/>
          <w:b/>
          <w:sz w:val="24"/>
          <w:szCs w:val="24"/>
        </w:rPr>
        <w:t xml:space="preserve">OBCE </w:t>
      </w:r>
      <w:r w:rsidRPr="00202CDD">
        <w:rPr>
          <w:rFonts w:ascii="Arial" w:hAnsi="Arial" w:cs="Arial"/>
          <w:b/>
          <w:sz w:val="24"/>
          <w:szCs w:val="24"/>
        </w:rPr>
        <w:t xml:space="preserve">DUBNO. </w:t>
      </w:r>
      <w:r w:rsidRPr="00202CDD">
        <w:rPr>
          <w:rFonts w:ascii="Arial" w:hAnsi="Arial" w:cs="Arial"/>
          <w:sz w:val="24"/>
          <w:szCs w:val="24"/>
        </w:rPr>
        <w:t xml:space="preserve">Návrh ZADÁNÍ změny územního plánu </w:t>
      </w:r>
      <w:r w:rsidR="00F35866">
        <w:rPr>
          <w:rFonts w:ascii="Arial" w:hAnsi="Arial" w:cs="Arial"/>
          <w:sz w:val="24"/>
          <w:szCs w:val="24"/>
        </w:rPr>
        <w:t xml:space="preserve">obce </w:t>
      </w:r>
      <w:r w:rsidRPr="00202CDD">
        <w:rPr>
          <w:rFonts w:ascii="Arial" w:hAnsi="Arial" w:cs="Arial"/>
          <w:sz w:val="24"/>
          <w:szCs w:val="24"/>
        </w:rPr>
        <w:t xml:space="preserve">Dubno bude zastupitelstvo obce schvalovat na  zasedání zastupitelstva </w:t>
      </w:r>
      <w:r w:rsidR="00796920">
        <w:rPr>
          <w:rFonts w:ascii="Arial" w:hAnsi="Arial" w:cs="Arial"/>
          <w:sz w:val="24"/>
          <w:szCs w:val="24"/>
        </w:rPr>
        <w:t>v </w:t>
      </w:r>
      <w:r w:rsidR="00A21F67">
        <w:rPr>
          <w:rFonts w:ascii="Arial" w:hAnsi="Arial" w:cs="Arial"/>
          <w:sz w:val="24"/>
          <w:szCs w:val="24"/>
        </w:rPr>
        <w:t>prosinci</w:t>
      </w:r>
      <w:r w:rsidR="00796920">
        <w:rPr>
          <w:rFonts w:ascii="Arial" w:hAnsi="Arial" w:cs="Arial"/>
          <w:sz w:val="24"/>
          <w:szCs w:val="24"/>
        </w:rPr>
        <w:t xml:space="preserve"> 2023.</w:t>
      </w:r>
      <w:r w:rsidRPr="00202CDD">
        <w:rPr>
          <w:rFonts w:ascii="Arial" w:hAnsi="Arial" w:cs="Arial"/>
          <w:sz w:val="24"/>
          <w:szCs w:val="24"/>
        </w:rPr>
        <w:t xml:space="preserve"> V období od </w:t>
      </w:r>
      <w:r w:rsidRPr="00202CDD">
        <w:rPr>
          <w:rFonts w:ascii="Arial" w:hAnsi="Arial" w:cs="Arial"/>
          <w:b/>
          <w:sz w:val="24"/>
          <w:szCs w:val="24"/>
        </w:rPr>
        <w:t xml:space="preserve">1. května do 30. června 2023 </w:t>
      </w:r>
      <w:r w:rsidRPr="00202CDD">
        <w:rPr>
          <w:rFonts w:ascii="Arial" w:hAnsi="Arial" w:cs="Arial"/>
          <w:sz w:val="24"/>
          <w:szCs w:val="24"/>
        </w:rPr>
        <w:t xml:space="preserve">jste vyzváni k podání podnětů k řešení ve změně č. 4. </w:t>
      </w:r>
      <w:r w:rsidR="00F35866">
        <w:rPr>
          <w:rFonts w:ascii="Arial" w:hAnsi="Arial" w:cs="Arial"/>
          <w:sz w:val="24"/>
          <w:szCs w:val="24"/>
        </w:rPr>
        <w:t>Ú</w:t>
      </w:r>
      <w:r w:rsidRPr="00202CDD">
        <w:rPr>
          <w:rFonts w:ascii="Arial" w:hAnsi="Arial" w:cs="Arial"/>
          <w:sz w:val="24"/>
          <w:szCs w:val="24"/>
        </w:rPr>
        <w:t>zemního p</w:t>
      </w:r>
      <w:r w:rsidR="00F35866">
        <w:rPr>
          <w:rFonts w:ascii="Arial" w:hAnsi="Arial" w:cs="Arial"/>
          <w:sz w:val="24"/>
          <w:szCs w:val="24"/>
        </w:rPr>
        <w:t>lánu. D</w:t>
      </w:r>
      <w:r w:rsidRPr="00202CDD">
        <w:rPr>
          <w:rFonts w:ascii="Arial" w:hAnsi="Arial" w:cs="Arial"/>
          <w:sz w:val="24"/>
          <w:szCs w:val="24"/>
        </w:rPr>
        <w:t xml:space="preserve">ovolujeme si Vás touto cestou oslovit a požádat Vás o požadavky a podněty, které zpracovatel změny územního plánu prověří a vyhodnotí. Tyto prosím zasílejte písemně na adresu: </w:t>
      </w:r>
      <w:r w:rsidRPr="00F35866">
        <w:rPr>
          <w:rFonts w:ascii="Arial" w:hAnsi="Arial" w:cs="Arial"/>
          <w:b/>
          <w:bCs/>
          <w:sz w:val="24"/>
          <w:szCs w:val="24"/>
        </w:rPr>
        <w:t>Obec Dubno, Dubno č.p. 51</w:t>
      </w:r>
      <w:r w:rsidRPr="00202CDD">
        <w:rPr>
          <w:rFonts w:ascii="Arial" w:hAnsi="Arial" w:cs="Arial"/>
          <w:sz w:val="24"/>
          <w:szCs w:val="24"/>
        </w:rPr>
        <w:t xml:space="preserve">, </w:t>
      </w:r>
      <w:r w:rsidR="00410DDF">
        <w:rPr>
          <w:rFonts w:ascii="Arial" w:hAnsi="Arial" w:cs="Arial"/>
          <w:sz w:val="24"/>
          <w:szCs w:val="24"/>
        </w:rPr>
        <w:t xml:space="preserve">261 01, na </w:t>
      </w:r>
      <w:r w:rsidRPr="00202CDD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F35866">
          <w:rPr>
            <w:rFonts w:ascii="Arial" w:hAnsi="Arial" w:cs="Arial"/>
            <w:b/>
            <w:bCs/>
            <w:u w:val="single"/>
          </w:rPr>
          <w:t>obecdubno@obecdubno.cz</w:t>
        </w:r>
      </w:hyperlink>
      <w:r w:rsidRPr="00202CDD">
        <w:rPr>
          <w:rFonts w:ascii="Arial" w:hAnsi="Arial" w:cs="Arial"/>
          <w:sz w:val="24"/>
          <w:szCs w:val="24"/>
        </w:rPr>
        <w:t xml:space="preserve"> </w:t>
      </w:r>
      <w:r w:rsidR="00F35866">
        <w:rPr>
          <w:rFonts w:ascii="Arial" w:hAnsi="Arial" w:cs="Arial"/>
          <w:sz w:val="24"/>
          <w:szCs w:val="24"/>
        </w:rPr>
        <w:t xml:space="preserve"> </w:t>
      </w:r>
      <w:r w:rsidRPr="00202CDD">
        <w:rPr>
          <w:rFonts w:ascii="Arial" w:hAnsi="Arial" w:cs="Arial"/>
          <w:sz w:val="24"/>
          <w:szCs w:val="24"/>
        </w:rPr>
        <w:t>nebo můžete formulář pro podání</w:t>
      </w:r>
      <w:r w:rsidR="008A7C00" w:rsidRPr="00202CDD">
        <w:rPr>
          <w:rFonts w:ascii="Arial" w:hAnsi="Arial" w:cs="Arial"/>
          <w:sz w:val="24"/>
          <w:szCs w:val="24"/>
        </w:rPr>
        <w:t xml:space="preserve"> požadavku vyplnit na obecním úř</w:t>
      </w:r>
      <w:r w:rsidRPr="00202CDD">
        <w:rPr>
          <w:rFonts w:ascii="Arial" w:hAnsi="Arial" w:cs="Arial"/>
          <w:sz w:val="24"/>
          <w:szCs w:val="24"/>
        </w:rPr>
        <w:t>ad</w:t>
      </w:r>
      <w:r w:rsidR="00D60122">
        <w:rPr>
          <w:rFonts w:ascii="Arial" w:hAnsi="Arial" w:cs="Arial"/>
          <w:sz w:val="24"/>
          <w:szCs w:val="24"/>
        </w:rPr>
        <w:t>u</w:t>
      </w:r>
      <w:r w:rsidR="008A7C00" w:rsidRPr="00202CDD">
        <w:rPr>
          <w:rFonts w:ascii="Arial" w:hAnsi="Arial" w:cs="Arial"/>
          <w:sz w:val="24"/>
          <w:szCs w:val="24"/>
        </w:rPr>
        <w:t xml:space="preserve"> (</w:t>
      </w:r>
      <w:r w:rsidR="00F35866">
        <w:rPr>
          <w:rFonts w:ascii="Arial" w:hAnsi="Arial" w:cs="Arial"/>
          <w:sz w:val="24"/>
          <w:szCs w:val="24"/>
        </w:rPr>
        <w:t xml:space="preserve"> </w:t>
      </w:r>
      <w:r w:rsidR="008A7C00" w:rsidRPr="00202CDD">
        <w:rPr>
          <w:rFonts w:ascii="Arial" w:hAnsi="Arial" w:cs="Arial"/>
          <w:sz w:val="24"/>
          <w:szCs w:val="24"/>
        </w:rPr>
        <w:t>je nutné přikládat i zákres do mapy</w:t>
      </w:r>
      <w:r w:rsidR="008A7C00" w:rsidRPr="00202CDD">
        <w:rPr>
          <w:rFonts w:ascii="Arial" w:hAnsi="Arial" w:cs="Arial"/>
          <w:sz w:val="24"/>
          <w:szCs w:val="24"/>
          <w:lang w:val="en-US"/>
        </w:rPr>
        <w:t xml:space="preserve">; </w:t>
      </w:r>
      <w:r w:rsidR="00035F89" w:rsidRPr="00202CDD">
        <w:rPr>
          <w:rFonts w:ascii="Arial" w:hAnsi="Arial" w:cs="Arial"/>
          <w:sz w:val="24"/>
          <w:szCs w:val="24"/>
        </w:rPr>
        <w:t xml:space="preserve">podle velikosti plochy bude vypočten podíl na nákladech na pořízení a zpracování změny č. 4) a to v termínu </w:t>
      </w:r>
      <w:r w:rsidR="002A270D">
        <w:rPr>
          <w:rFonts w:ascii="Arial" w:hAnsi="Arial" w:cs="Arial"/>
          <w:sz w:val="24"/>
          <w:szCs w:val="24"/>
        </w:rPr>
        <w:t>do 30.6.2023.</w:t>
      </w:r>
    </w:p>
    <w:p w14:paraId="27539121" w14:textId="77777777" w:rsidR="00202CDD" w:rsidRPr="001A7161" w:rsidRDefault="00202CDD" w:rsidP="00202CD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F36AE4" w14:textId="77777777" w:rsidR="00202CDD" w:rsidRPr="001A7161" w:rsidRDefault="00202CDD" w:rsidP="008A7C0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A7161">
        <w:rPr>
          <w:rFonts w:ascii="Arial" w:hAnsi="Arial" w:cs="Arial"/>
          <w:b/>
          <w:sz w:val="20"/>
          <w:szCs w:val="20"/>
        </w:rPr>
        <w:t>Podle § 55 stavebního zákona se při změně územního plánu některé dosud nepřipravované plochy mohou vrátit do zemědělské kultury (skončí tak možnost využití plochy pro bydlení).</w:t>
      </w:r>
    </w:p>
    <w:p w14:paraId="6335FFA9" w14:textId="3C238B7D" w:rsidR="00035F89" w:rsidRDefault="00035F89" w:rsidP="008A7C00">
      <w:pPr>
        <w:spacing w:after="0" w:line="360" w:lineRule="auto"/>
        <w:rPr>
          <w:sz w:val="24"/>
          <w:szCs w:val="24"/>
        </w:rPr>
      </w:pPr>
    </w:p>
    <w:p w14:paraId="3AAB0138" w14:textId="77777777" w:rsidR="001A7161" w:rsidRDefault="001A7161" w:rsidP="008A7C00">
      <w:pPr>
        <w:spacing w:after="0" w:line="360" w:lineRule="auto"/>
        <w:rPr>
          <w:sz w:val="24"/>
          <w:szCs w:val="24"/>
        </w:rPr>
      </w:pPr>
    </w:p>
    <w:p w14:paraId="299DF207" w14:textId="77777777" w:rsidR="00035F89" w:rsidRDefault="00035F89" w:rsidP="008A7C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Josef Šprysl</w:t>
      </w:r>
    </w:p>
    <w:p w14:paraId="2B5AC525" w14:textId="77777777" w:rsidR="00035F89" w:rsidRDefault="00035F89" w:rsidP="008A7C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starosta obce Dubno</w:t>
      </w:r>
    </w:p>
    <w:p w14:paraId="31D67839" w14:textId="674A6E7B" w:rsidR="00035F89" w:rsidRDefault="00035F89" w:rsidP="008A7C00">
      <w:pPr>
        <w:spacing w:after="0" w:line="360" w:lineRule="auto"/>
        <w:rPr>
          <w:sz w:val="24"/>
          <w:szCs w:val="24"/>
        </w:rPr>
      </w:pPr>
    </w:p>
    <w:p w14:paraId="2D7D40D9" w14:textId="392D8858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22D464B3" w14:textId="4927DA81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18F6588A" w14:textId="3DAF5929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0AFC4820" w14:textId="0B679905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2065FA6F" w14:textId="03452ED9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1022E8FE" w14:textId="2651078F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0D9BB4AC" w14:textId="296ED50C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1BEFE76E" w14:textId="5D8E3808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34087947" w14:textId="442161A0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4FAAFFE1" w14:textId="6E2742E3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733DEABC" w14:textId="77777777" w:rsidR="00611099" w:rsidRDefault="00611099" w:rsidP="008A7C00">
      <w:pPr>
        <w:spacing w:after="0" w:line="360" w:lineRule="auto"/>
        <w:rPr>
          <w:sz w:val="24"/>
          <w:szCs w:val="24"/>
        </w:rPr>
      </w:pPr>
    </w:p>
    <w:p w14:paraId="2230A962" w14:textId="59F3992A" w:rsidR="001A7161" w:rsidRDefault="001A7161" w:rsidP="008A7C0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035F89" w:rsidRPr="00D60122">
        <w:rPr>
          <w:b/>
          <w:sz w:val="28"/>
          <w:szCs w:val="28"/>
        </w:rPr>
        <w:t xml:space="preserve">Požadavek ke změně č. 4 </w:t>
      </w:r>
      <w:r w:rsidR="00F35866" w:rsidRPr="00D60122">
        <w:rPr>
          <w:b/>
          <w:sz w:val="28"/>
          <w:szCs w:val="28"/>
        </w:rPr>
        <w:t>Ú</w:t>
      </w:r>
      <w:r w:rsidR="00035F89" w:rsidRPr="00D60122">
        <w:rPr>
          <w:b/>
          <w:sz w:val="28"/>
          <w:szCs w:val="28"/>
        </w:rPr>
        <w:t xml:space="preserve">zemního plánu </w:t>
      </w:r>
      <w:r>
        <w:rPr>
          <w:b/>
          <w:sz w:val="28"/>
          <w:szCs w:val="28"/>
        </w:rPr>
        <w:t xml:space="preserve">obce </w:t>
      </w:r>
      <w:r w:rsidR="00035F89" w:rsidRPr="00D60122">
        <w:rPr>
          <w:b/>
          <w:sz w:val="28"/>
          <w:szCs w:val="28"/>
        </w:rPr>
        <w:t>Dubno</w:t>
      </w:r>
    </w:p>
    <w:p w14:paraId="7147C0C3" w14:textId="77777777" w:rsidR="00611099" w:rsidRPr="00D60122" w:rsidRDefault="00611099" w:rsidP="008A7C00">
      <w:pPr>
        <w:spacing w:after="0" w:line="360" w:lineRule="auto"/>
        <w:rPr>
          <w:b/>
          <w:sz w:val="28"/>
          <w:szCs w:val="28"/>
        </w:rPr>
      </w:pPr>
    </w:p>
    <w:p w14:paraId="1A51AB5C" w14:textId="77777777" w:rsidR="00035F89" w:rsidRPr="00D60122" w:rsidRDefault="00035F89" w:rsidP="008A7C00">
      <w:pPr>
        <w:spacing w:after="0" w:line="360" w:lineRule="auto"/>
        <w:rPr>
          <w:sz w:val="24"/>
          <w:szCs w:val="24"/>
        </w:rPr>
      </w:pPr>
      <w:r w:rsidRPr="00D60122">
        <w:rPr>
          <w:sz w:val="24"/>
          <w:szCs w:val="24"/>
        </w:rPr>
        <w:t>1. Jméno a příjmení:</w:t>
      </w:r>
    </w:p>
    <w:p w14:paraId="4A27A3C4" w14:textId="77777777" w:rsidR="00035F89" w:rsidRDefault="00035F89" w:rsidP="00035F89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sz w:val="28"/>
          <w:szCs w:val="28"/>
        </w:rPr>
      </w:pPr>
    </w:p>
    <w:p w14:paraId="6DC26AA5" w14:textId="77777777" w:rsidR="00194D14" w:rsidRDefault="00194D14" w:rsidP="00035F89">
      <w:pPr>
        <w:spacing w:after="0" w:line="480" w:lineRule="auto"/>
        <w:rPr>
          <w:sz w:val="28"/>
          <w:szCs w:val="28"/>
        </w:rPr>
      </w:pPr>
    </w:p>
    <w:p w14:paraId="568230FA" w14:textId="77777777" w:rsidR="00035F89" w:rsidRPr="00D60122" w:rsidRDefault="00035F89" w:rsidP="008A7C00">
      <w:pPr>
        <w:spacing w:after="0" w:line="360" w:lineRule="auto"/>
        <w:rPr>
          <w:sz w:val="24"/>
          <w:szCs w:val="24"/>
        </w:rPr>
      </w:pPr>
      <w:r w:rsidRPr="00D60122">
        <w:rPr>
          <w:sz w:val="24"/>
          <w:szCs w:val="24"/>
        </w:rPr>
        <w:t>2. Adresa trvalého pobytu:</w:t>
      </w:r>
    </w:p>
    <w:p w14:paraId="5B9DDC88" w14:textId="77777777" w:rsidR="00035F89" w:rsidRDefault="00035F89" w:rsidP="00035F89">
      <w:pPr>
        <w:pBdr>
          <w:top w:val="single" w:sz="12" w:space="0" w:color="auto"/>
          <w:bottom w:val="single" w:sz="12" w:space="1" w:color="auto"/>
        </w:pBdr>
        <w:spacing w:after="0" w:line="480" w:lineRule="auto"/>
        <w:rPr>
          <w:sz w:val="28"/>
          <w:szCs w:val="28"/>
        </w:rPr>
      </w:pPr>
    </w:p>
    <w:p w14:paraId="522234F5" w14:textId="77777777" w:rsidR="00035F89" w:rsidRDefault="00035F89" w:rsidP="008A7C00">
      <w:pPr>
        <w:spacing w:after="0" w:line="360" w:lineRule="auto"/>
        <w:rPr>
          <w:sz w:val="28"/>
          <w:szCs w:val="28"/>
        </w:rPr>
      </w:pPr>
    </w:p>
    <w:p w14:paraId="055675E5" w14:textId="77777777" w:rsidR="00035F89" w:rsidRPr="00D60122" w:rsidRDefault="00035F89" w:rsidP="008A7C00">
      <w:pPr>
        <w:spacing w:after="0" w:line="360" w:lineRule="auto"/>
        <w:rPr>
          <w:sz w:val="24"/>
          <w:szCs w:val="24"/>
        </w:rPr>
      </w:pPr>
      <w:r w:rsidRPr="00D60122">
        <w:rPr>
          <w:sz w:val="24"/>
          <w:szCs w:val="24"/>
        </w:rPr>
        <w:t>3. Vymezení území dotčeného požadavku:</w:t>
      </w:r>
    </w:p>
    <w:tbl>
      <w:tblPr>
        <w:tblStyle w:val="Mkatabulky"/>
        <w:tblW w:w="10321" w:type="dxa"/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3540"/>
      </w:tblGrid>
      <w:tr w:rsidR="00035F89" w14:paraId="049C69AB" w14:textId="77777777" w:rsidTr="00611099">
        <w:trPr>
          <w:trHeight w:val="582"/>
        </w:trPr>
        <w:tc>
          <w:tcPr>
            <w:tcW w:w="2260" w:type="dxa"/>
          </w:tcPr>
          <w:p w14:paraId="60F59254" w14:textId="77777777" w:rsidR="00035F89" w:rsidRPr="0039387F" w:rsidRDefault="00194D14" w:rsidP="00035F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87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35F89" w:rsidRPr="0039387F">
              <w:rPr>
                <w:rFonts w:ascii="Arial" w:hAnsi="Arial" w:cs="Arial"/>
                <w:b/>
                <w:sz w:val="24"/>
                <w:szCs w:val="24"/>
              </w:rPr>
              <w:t>bec</w:t>
            </w:r>
          </w:p>
        </w:tc>
        <w:tc>
          <w:tcPr>
            <w:tcW w:w="2260" w:type="dxa"/>
          </w:tcPr>
          <w:p w14:paraId="47FB8CF0" w14:textId="77777777" w:rsidR="00035F89" w:rsidRPr="0039387F" w:rsidRDefault="00035F89" w:rsidP="00035F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87F">
              <w:rPr>
                <w:rFonts w:ascii="Arial" w:hAnsi="Arial" w:cs="Arial"/>
                <w:b/>
                <w:sz w:val="24"/>
                <w:szCs w:val="24"/>
              </w:rPr>
              <w:t>Katastrální území</w:t>
            </w:r>
          </w:p>
        </w:tc>
        <w:tc>
          <w:tcPr>
            <w:tcW w:w="2261" w:type="dxa"/>
          </w:tcPr>
          <w:p w14:paraId="185AA6A9" w14:textId="77777777" w:rsidR="00035F89" w:rsidRPr="0039387F" w:rsidRDefault="00035F89" w:rsidP="00035F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87F">
              <w:rPr>
                <w:rFonts w:ascii="Arial" w:hAnsi="Arial" w:cs="Arial"/>
                <w:b/>
                <w:sz w:val="24"/>
                <w:szCs w:val="24"/>
              </w:rPr>
              <w:t>Parcelní číslo</w:t>
            </w:r>
          </w:p>
        </w:tc>
        <w:tc>
          <w:tcPr>
            <w:tcW w:w="3540" w:type="dxa"/>
          </w:tcPr>
          <w:p w14:paraId="68B86235" w14:textId="77777777" w:rsidR="00035F89" w:rsidRPr="0039387F" w:rsidRDefault="00035F89" w:rsidP="00035F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387F">
              <w:rPr>
                <w:rFonts w:ascii="Arial" w:hAnsi="Arial" w:cs="Arial"/>
                <w:b/>
                <w:sz w:val="24"/>
                <w:szCs w:val="24"/>
              </w:rPr>
              <w:t>Druh pozemku dle katastru nemovitostí a bonitní třída</w:t>
            </w:r>
          </w:p>
        </w:tc>
      </w:tr>
      <w:tr w:rsidR="00035F89" w14:paraId="679DF14C" w14:textId="77777777" w:rsidTr="00611099">
        <w:trPr>
          <w:trHeight w:val="357"/>
        </w:trPr>
        <w:tc>
          <w:tcPr>
            <w:tcW w:w="2260" w:type="dxa"/>
          </w:tcPr>
          <w:p w14:paraId="7F8E7380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14:paraId="16F1E00D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14:paraId="582D1196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5408908A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35F89" w14:paraId="505A18E7" w14:textId="77777777" w:rsidTr="00611099">
        <w:trPr>
          <w:trHeight w:val="357"/>
        </w:trPr>
        <w:tc>
          <w:tcPr>
            <w:tcW w:w="2260" w:type="dxa"/>
          </w:tcPr>
          <w:p w14:paraId="313ED16B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14:paraId="51F4C36C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14:paraId="35F9E000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4E132AB4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35F89" w14:paraId="2D05BF0B" w14:textId="77777777" w:rsidTr="00611099">
        <w:trPr>
          <w:trHeight w:val="364"/>
        </w:trPr>
        <w:tc>
          <w:tcPr>
            <w:tcW w:w="2260" w:type="dxa"/>
          </w:tcPr>
          <w:p w14:paraId="2B7A23C5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14:paraId="07BB0BD8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14:paraId="2DC217B1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0A1399F3" w14:textId="77777777" w:rsidR="00035F89" w:rsidRDefault="00035F89" w:rsidP="008A7C0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0890447" w14:textId="77777777" w:rsidR="00035F89" w:rsidRDefault="00035F89" w:rsidP="008A7C00">
      <w:pPr>
        <w:spacing w:after="0" w:line="360" w:lineRule="auto"/>
        <w:rPr>
          <w:sz w:val="28"/>
          <w:szCs w:val="28"/>
        </w:rPr>
      </w:pPr>
    </w:p>
    <w:p w14:paraId="6375F06E" w14:textId="77777777" w:rsidR="00035F89" w:rsidRPr="00611099" w:rsidRDefault="00035F89" w:rsidP="008A7C00">
      <w:pPr>
        <w:spacing w:after="0" w:line="360" w:lineRule="auto"/>
        <w:rPr>
          <w:rFonts w:ascii="Arial" w:hAnsi="Arial" w:cs="Arial"/>
        </w:rPr>
      </w:pPr>
      <w:r w:rsidRPr="00611099">
        <w:rPr>
          <w:rFonts w:ascii="Arial" w:hAnsi="Arial" w:cs="Arial"/>
        </w:rPr>
        <w:t>Výčet pozemků lze doplnit přesným zákresem požadovaného řešené plochy na podkladu katastrální mapy, který se připojí v samostatné příloze.</w:t>
      </w:r>
    </w:p>
    <w:p w14:paraId="3E95A798" w14:textId="77777777" w:rsidR="00194D14" w:rsidRPr="0039387F" w:rsidRDefault="00194D14" w:rsidP="008A7C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4B40D2" w14:textId="77777777" w:rsidR="00194D14" w:rsidRPr="00D60122" w:rsidRDefault="00194D14" w:rsidP="008A7C00">
      <w:pPr>
        <w:spacing w:after="0" w:line="360" w:lineRule="auto"/>
        <w:rPr>
          <w:sz w:val="24"/>
          <w:szCs w:val="24"/>
        </w:rPr>
      </w:pPr>
      <w:r w:rsidRPr="00D60122">
        <w:rPr>
          <w:sz w:val="24"/>
          <w:szCs w:val="24"/>
        </w:rPr>
        <w:t>4. Text požadavku:</w:t>
      </w:r>
    </w:p>
    <w:p w14:paraId="78028084" w14:textId="77777777" w:rsidR="00194D14" w:rsidRDefault="00194D14" w:rsidP="00194D14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sz w:val="28"/>
          <w:szCs w:val="28"/>
        </w:rPr>
      </w:pPr>
    </w:p>
    <w:p w14:paraId="67ABEFD8" w14:textId="77777777" w:rsidR="00611099" w:rsidRDefault="00611099" w:rsidP="00194D14">
      <w:pPr>
        <w:spacing w:after="0" w:line="480" w:lineRule="auto"/>
        <w:rPr>
          <w:sz w:val="28"/>
          <w:szCs w:val="28"/>
        </w:rPr>
      </w:pPr>
    </w:p>
    <w:p w14:paraId="66B7718D" w14:textId="68BAF73E" w:rsidR="00194D14" w:rsidRDefault="00194D14" w:rsidP="00194D14">
      <w:pPr>
        <w:spacing w:after="0" w:line="480" w:lineRule="auto"/>
        <w:rPr>
          <w:sz w:val="24"/>
          <w:szCs w:val="24"/>
        </w:rPr>
      </w:pPr>
      <w:r w:rsidRPr="00D60122">
        <w:rPr>
          <w:sz w:val="24"/>
          <w:szCs w:val="24"/>
        </w:rPr>
        <w:t>5. Odůvodnění požadavku:</w:t>
      </w:r>
    </w:p>
    <w:p w14:paraId="4445F6EA" w14:textId="4B1E5270" w:rsidR="00D60122" w:rsidRDefault="00D60122" w:rsidP="00194D14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sz w:val="24"/>
          <w:szCs w:val="24"/>
        </w:rPr>
      </w:pPr>
    </w:p>
    <w:p w14:paraId="5ED01970" w14:textId="77EBE99B" w:rsidR="00D60122" w:rsidRDefault="00D60122" w:rsidP="00194D14">
      <w:pPr>
        <w:spacing w:after="0" w:line="276" w:lineRule="auto"/>
        <w:rPr>
          <w:sz w:val="24"/>
          <w:szCs w:val="24"/>
        </w:rPr>
      </w:pPr>
    </w:p>
    <w:p w14:paraId="306DDF96" w14:textId="77777777" w:rsidR="00611099" w:rsidRPr="0039387F" w:rsidRDefault="00611099" w:rsidP="00194D14">
      <w:pPr>
        <w:spacing w:after="0" w:line="276" w:lineRule="auto"/>
        <w:rPr>
          <w:sz w:val="24"/>
          <w:szCs w:val="24"/>
        </w:rPr>
      </w:pPr>
    </w:p>
    <w:p w14:paraId="7D3B50D7" w14:textId="77777777" w:rsidR="00194D14" w:rsidRPr="0039387F" w:rsidRDefault="00194D14" w:rsidP="00194D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387F">
        <w:rPr>
          <w:rFonts w:ascii="Arial" w:hAnsi="Arial" w:cs="Arial"/>
          <w:sz w:val="24"/>
          <w:szCs w:val="24"/>
        </w:rPr>
        <w:t>V ………………….     Dne …………..</w:t>
      </w:r>
      <w:r w:rsidR="0039387F">
        <w:rPr>
          <w:rFonts w:ascii="Arial" w:hAnsi="Arial" w:cs="Arial"/>
          <w:sz w:val="24"/>
          <w:szCs w:val="24"/>
        </w:rPr>
        <w:t xml:space="preserve">          </w:t>
      </w:r>
      <w:r w:rsidRPr="0039387F">
        <w:rPr>
          <w:rFonts w:ascii="Arial" w:hAnsi="Arial" w:cs="Arial"/>
          <w:sz w:val="24"/>
          <w:szCs w:val="24"/>
        </w:rPr>
        <w:t xml:space="preserve">                                    …………………………..</w:t>
      </w:r>
    </w:p>
    <w:p w14:paraId="04F9BC0B" w14:textId="2B5497A5" w:rsidR="00194D14" w:rsidRPr="00611099" w:rsidRDefault="00194D14" w:rsidP="00194D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938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Podpis</w:t>
      </w:r>
    </w:p>
    <w:p w14:paraId="0445BB76" w14:textId="0BC54E2C" w:rsidR="00194D14" w:rsidRPr="0039387F" w:rsidRDefault="00611099" w:rsidP="00194D1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94D14" w:rsidRPr="0039387F">
        <w:rPr>
          <w:rFonts w:ascii="Arial" w:hAnsi="Arial" w:cs="Arial"/>
          <w:b/>
          <w:sz w:val="24"/>
          <w:szCs w:val="24"/>
        </w:rPr>
        <w:t>říloha:</w:t>
      </w:r>
    </w:p>
    <w:p w14:paraId="023556F7" w14:textId="77777777" w:rsidR="00194D14" w:rsidRPr="000C21A6" w:rsidRDefault="00194D14" w:rsidP="000C21A6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387F">
        <w:rPr>
          <w:rFonts w:ascii="Arial" w:hAnsi="Arial" w:cs="Arial"/>
          <w:b/>
          <w:sz w:val="24"/>
          <w:szCs w:val="24"/>
        </w:rPr>
        <w:t>Zákres do situačního plánu v katastrální mapě</w:t>
      </w:r>
      <w:r w:rsidRPr="0039387F">
        <w:rPr>
          <w:rFonts w:ascii="Arial" w:hAnsi="Arial" w:cs="Arial"/>
          <w:sz w:val="24"/>
          <w:szCs w:val="24"/>
        </w:rPr>
        <w:t xml:space="preserve"> (prověřená plocha </w:t>
      </w:r>
      <w:r w:rsidRPr="0039387F">
        <w:rPr>
          <w:rFonts w:ascii="Arial" w:hAnsi="Arial" w:cs="Arial"/>
          <w:b/>
          <w:sz w:val="24"/>
          <w:szCs w:val="24"/>
          <w:u w:val="single"/>
        </w:rPr>
        <w:t>má vliv na výši úhrady nákladů</w:t>
      </w:r>
      <w:r w:rsidRPr="0039387F">
        <w:rPr>
          <w:rFonts w:ascii="Arial" w:hAnsi="Arial" w:cs="Arial"/>
          <w:sz w:val="24"/>
          <w:szCs w:val="24"/>
        </w:rPr>
        <w:t xml:space="preserve"> na pořízení a zhotovení změny č. 4 ÚP Dubno)</w:t>
      </w:r>
      <w:r w:rsidR="000C21A6">
        <w:rPr>
          <w:rFonts w:ascii="Arial" w:hAnsi="Arial" w:cs="Arial"/>
          <w:sz w:val="24"/>
          <w:szCs w:val="24"/>
        </w:rPr>
        <w:t>.</w:t>
      </w:r>
    </w:p>
    <w:sectPr w:rsidR="00194D14" w:rsidRPr="000C21A6" w:rsidSect="001A7161">
      <w:pgSz w:w="11906" w:h="16838" w:code="9"/>
      <w:pgMar w:top="737" w:right="1021" w:bottom="737" w:left="102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leTC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A3A"/>
    <w:multiLevelType w:val="hybridMultilevel"/>
    <w:tmpl w:val="988E2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1587"/>
    <w:multiLevelType w:val="hybridMultilevel"/>
    <w:tmpl w:val="1E7C01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3A4"/>
    <w:multiLevelType w:val="hybridMultilevel"/>
    <w:tmpl w:val="51128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873067">
    <w:abstractNumId w:val="0"/>
  </w:num>
  <w:num w:numId="2" w16cid:durableId="344602119">
    <w:abstractNumId w:val="2"/>
  </w:num>
  <w:num w:numId="3" w16cid:durableId="62076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93"/>
    <w:rsid w:val="00035F89"/>
    <w:rsid w:val="00037ACE"/>
    <w:rsid w:val="000C21A6"/>
    <w:rsid w:val="00194D14"/>
    <w:rsid w:val="001A7161"/>
    <w:rsid w:val="00202CDD"/>
    <w:rsid w:val="002A270D"/>
    <w:rsid w:val="0039387F"/>
    <w:rsid w:val="00410DDF"/>
    <w:rsid w:val="00447193"/>
    <w:rsid w:val="004874D5"/>
    <w:rsid w:val="00611099"/>
    <w:rsid w:val="00796920"/>
    <w:rsid w:val="008A7C00"/>
    <w:rsid w:val="00A21F67"/>
    <w:rsid w:val="00C02679"/>
    <w:rsid w:val="00C742CE"/>
    <w:rsid w:val="00D60122"/>
    <w:rsid w:val="00F35866"/>
    <w:rsid w:val="00F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B083"/>
  <w15:chartTrackingRefBased/>
  <w15:docId w15:val="{FC3AABCE-8EAE-4F66-AC17-0A8B0C25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19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3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035F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19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ecdubno@obecdub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B9EC-3876-47A3-8525-37F9AF8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Josef Šprysl</cp:lastModifiedBy>
  <cp:revision>20</cp:revision>
  <cp:lastPrinted>2023-03-15T14:31:00Z</cp:lastPrinted>
  <dcterms:created xsi:type="dcterms:W3CDTF">2023-03-15T10:50:00Z</dcterms:created>
  <dcterms:modified xsi:type="dcterms:W3CDTF">2023-04-06T10:51:00Z</dcterms:modified>
</cp:coreProperties>
</file>