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AC" w:rsidRDefault="00574555" w:rsidP="00F06EA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16</w:t>
      </w:r>
      <w:r w:rsidR="00F06EAC">
        <w:rPr>
          <w:rFonts w:ascii="Arial" w:hAnsi="Arial" w:cs="Arial"/>
          <w:b/>
          <w:sz w:val="36"/>
          <w:szCs w:val="36"/>
        </w:rPr>
        <w:t>. zasedání zastupitelstva obce Dubno</w:t>
      </w:r>
    </w:p>
    <w:p w:rsidR="00F06EAC" w:rsidRDefault="00F06EAC" w:rsidP="00F06EAC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ze dne </w:t>
      </w:r>
      <w:r w:rsidR="00646764">
        <w:rPr>
          <w:rFonts w:ascii="Arial" w:hAnsi="Arial" w:cs="Arial"/>
          <w:b/>
        </w:rPr>
        <w:t>16. 12.</w:t>
      </w:r>
      <w:r>
        <w:rPr>
          <w:rFonts w:ascii="Arial" w:hAnsi="Arial" w:cs="Arial"/>
          <w:b/>
        </w:rPr>
        <w:t xml:space="preserve"> 2013</w:t>
      </w:r>
      <w:r>
        <w:rPr>
          <w:rFonts w:ascii="Arial" w:hAnsi="Arial" w:cs="Arial"/>
        </w:rPr>
        <w:t xml:space="preserve"> v zasedací místnosti Obecního úřadu Dubno</w:t>
      </w:r>
    </w:p>
    <w:p w:rsidR="00F06EAC" w:rsidRDefault="00F06EAC" w:rsidP="00F06EAC">
      <w:pPr>
        <w:ind w:left="360"/>
        <w:rPr>
          <w:rFonts w:ascii="Arial" w:hAnsi="Arial" w:cs="Arial"/>
        </w:rPr>
      </w:pPr>
    </w:p>
    <w:p w:rsidR="00767444" w:rsidRDefault="00F06EAC" w:rsidP="00F06EAC">
      <w:pPr>
        <w:rPr>
          <w:rFonts w:ascii="Arial" w:hAnsi="Arial" w:cs="Arial"/>
        </w:rPr>
      </w:pPr>
      <w:r>
        <w:rPr>
          <w:rFonts w:ascii="Arial" w:hAnsi="Arial" w:cs="Arial"/>
          <w:b/>
        </w:rPr>
        <w:t>Přítomni</w:t>
      </w:r>
      <w:r>
        <w:rPr>
          <w:rFonts w:ascii="Arial" w:hAnsi="Arial" w:cs="Arial"/>
        </w:rPr>
        <w:t>: Milan Pilous, Václav Chmelař, Bc. Jiří Špindler, Martin Roušal</w:t>
      </w:r>
      <w:r w:rsidR="00767444">
        <w:rPr>
          <w:rFonts w:ascii="Arial" w:hAnsi="Arial" w:cs="Arial"/>
        </w:rPr>
        <w:t>,</w:t>
      </w:r>
    </w:p>
    <w:p w:rsidR="00F06EAC" w:rsidRDefault="00767444" w:rsidP="00F06E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F06EAC">
        <w:rPr>
          <w:rFonts w:ascii="Arial" w:hAnsi="Arial" w:cs="Arial"/>
        </w:rPr>
        <w:t xml:space="preserve"> Ing.</w:t>
      </w:r>
      <w:r>
        <w:rPr>
          <w:rFonts w:ascii="Arial" w:hAnsi="Arial" w:cs="Arial"/>
        </w:rPr>
        <w:t xml:space="preserve"> </w:t>
      </w:r>
      <w:r w:rsidR="00F06EAC">
        <w:rPr>
          <w:rFonts w:ascii="Arial" w:hAnsi="Arial" w:cs="Arial"/>
        </w:rPr>
        <w:t>Miroslav Horák</w:t>
      </w:r>
      <w:r>
        <w:rPr>
          <w:rFonts w:ascii="Arial" w:hAnsi="Arial" w:cs="Arial"/>
        </w:rPr>
        <w:t>,</w:t>
      </w:r>
      <w:r w:rsidR="00F06EAC">
        <w:rPr>
          <w:rFonts w:ascii="Arial" w:hAnsi="Arial" w:cs="Arial"/>
        </w:rPr>
        <w:t xml:space="preserve"> Jaroslav Falc, Václav Pinc</w:t>
      </w:r>
    </w:p>
    <w:p w:rsidR="00F06EAC" w:rsidRDefault="00F06EAC" w:rsidP="00F06EAC">
      <w:pPr>
        <w:rPr>
          <w:rFonts w:ascii="Arial" w:hAnsi="Arial" w:cs="Arial"/>
        </w:rPr>
      </w:pPr>
    </w:p>
    <w:p w:rsidR="00F06EAC" w:rsidRDefault="00F06EAC" w:rsidP="00F06EA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Starosta obce Dubno Milan</w:t>
      </w:r>
      <w:r w:rsidR="001128BC">
        <w:rPr>
          <w:rFonts w:ascii="Arial" w:hAnsi="Arial" w:cs="Arial"/>
        </w:rPr>
        <w:t xml:space="preserve"> Pilous zahájil zasedání v 19.08</w:t>
      </w:r>
      <w:r>
        <w:rPr>
          <w:rFonts w:ascii="Arial" w:hAnsi="Arial" w:cs="Arial"/>
        </w:rPr>
        <w:t xml:space="preserve"> hodin</w:t>
      </w:r>
    </w:p>
    <w:p w:rsidR="00F06EAC" w:rsidRDefault="00F06EAC" w:rsidP="00F06EAC">
      <w:pPr>
        <w:ind w:left="360"/>
        <w:rPr>
          <w:rFonts w:ascii="Arial" w:hAnsi="Arial" w:cs="Arial"/>
        </w:rPr>
      </w:pPr>
    </w:p>
    <w:p w:rsidR="00F06EAC" w:rsidRDefault="00F06EAC" w:rsidP="00F06EAC">
      <w:pPr>
        <w:rPr>
          <w:rFonts w:ascii="Arial" w:hAnsi="Arial" w:cs="Arial"/>
        </w:rPr>
      </w:pPr>
      <w:r>
        <w:rPr>
          <w:rFonts w:ascii="Arial" w:hAnsi="Arial" w:cs="Arial"/>
        </w:rPr>
        <w:t>Starosta seznámil všechny zúčastněné s programem</w:t>
      </w:r>
    </w:p>
    <w:p w:rsidR="00F06EAC" w:rsidRDefault="00F06EAC" w:rsidP="00F06EAC">
      <w:pPr>
        <w:rPr>
          <w:rFonts w:ascii="Arial" w:hAnsi="Arial" w:cs="Arial"/>
        </w:rPr>
      </w:pPr>
    </w:p>
    <w:p w:rsidR="00574555" w:rsidRDefault="00574555" w:rsidP="00574555">
      <w:pPr>
        <w:jc w:val="center"/>
        <w:rPr>
          <w:rFonts w:ascii="Arial" w:hAnsi="Arial" w:cs="Arial"/>
          <w:b/>
          <w:sz w:val="28"/>
          <w:szCs w:val="28"/>
        </w:rPr>
      </w:pPr>
      <w:r w:rsidRPr="00574555">
        <w:rPr>
          <w:rFonts w:ascii="Arial" w:hAnsi="Arial" w:cs="Arial"/>
          <w:b/>
          <w:sz w:val="28"/>
          <w:szCs w:val="28"/>
        </w:rPr>
        <w:t>PROGRAM:</w:t>
      </w:r>
    </w:p>
    <w:p w:rsidR="00574555" w:rsidRPr="00574555" w:rsidRDefault="00574555" w:rsidP="00574555">
      <w:pPr>
        <w:jc w:val="center"/>
        <w:rPr>
          <w:rFonts w:ascii="Arial" w:hAnsi="Arial" w:cs="Arial"/>
          <w:b/>
          <w:sz w:val="28"/>
          <w:szCs w:val="28"/>
        </w:rPr>
      </w:pPr>
    </w:p>
    <w:p w:rsidR="00574555" w:rsidRPr="00574555" w:rsidRDefault="00574555" w:rsidP="00574555">
      <w:pPr>
        <w:numPr>
          <w:ilvl w:val="0"/>
          <w:numId w:val="1"/>
        </w:numPr>
        <w:rPr>
          <w:rFonts w:ascii="Arial" w:hAnsi="Arial" w:cs="Arial"/>
        </w:rPr>
      </w:pPr>
      <w:r w:rsidRPr="00574555">
        <w:rPr>
          <w:rFonts w:ascii="Arial" w:hAnsi="Arial" w:cs="Arial"/>
        </w:rPr>
        <w:t>Zahájení, ověřovatelé, zapisovatel, program</w:t>
      </w:r>
    </w:p>
    <w:p w:rsidR="00574555" w:rsidRPr="00574555" w:rsidRDefault="00574555" w:rsidP="00574555">
      <w:pPr>
        <w:numPr>
          <w:ilvl w:val="0"/>
          <w:numId w:val="1"/>
        </w:numPr>
        <w:rPr>
          <w:rFonts w:ascii="Arial" w:hAnsi="Arial" w:cs="Arial"/>
        </w:rPr>
      </w:pPr>
      <w:r w:rsidRPr="00574555">
        <w:rPr>
          <w:rFonts w:ascii="Arial" w:hAnsi="Arial" w:cs="Arial"/>
        </w:rPr>
        <w:t>Rozpočtové opatření č. 1</w:t>
      </w:r>
      <w:r w:rsidR="001128BC">
        <w:rPr>
          <w:rFonts w:ascii="Arial" w:hAnsi="Arial" w:cs="Arial"/>
        </w:rPr>
        <w:t>1</w:t>
      </w:r>
      <w:r w:rsidRPr="00574555">
        <w:rPr>
          <w:rFonts w:ascii="Arial" w:hAnsi="Arial" w:cs="Arial"/>
        </w:rPr>
        <w:t>/2013</w:t>
      </w:r>
    </w:p>
    <w:p w:rsidR="00574555" w:rsidRPr="00574555" w:rsidRDefault="00574555" w:rsidP="00574555">
      <w:pPr>
        <w:numPr>
          <w:ilvl w:val="0"/>
          <w:numId w:val="1"/>
        </w:numPr>
        <w:rPr>
          <w:rFonts w:ascii="Arial" w:hAnsi="Arial" w:cs="Arial"/>
        </w:rPr>
      </w:pPr>
      <w:r w:rsidRPr="00574555">
        <w:rPr>
          <w:rFonts w:ascii="Arial" w:hAnsi="Arial" w:cs="Arial"/>
        </w:rPr>
        <w:t>Rozpočet obce 2014</w:t>
      </w:r>
    </w:p>
    <w:p w:rsidR="00574555" w:rsidRPr="00574555" w:rsidRDefault="00574555" w:rsidP="00574555">
      <w:pPr>
        <w:numPr>
          <w:ilvl w:val="0"/>
          <w:numId w:val="1"/>
        </w:numPr>
        <w:rPr>
          <w:rFonts w:ascii="Arial" w:hAnsi="Arial" w:cs="Arial"/>
        </w:rPr>
      </w:pPr>
      <w:r w:rsidRPr="00574555">
        <w:rPr>
          <w:rFonts w:ascii="Arial" w:hAnsi="Arial" w:cs="Arial"/>
        </w:rPr>
        <w:t>Výhled rozpočtů na rok 2015 a 2016</w:t>
      </w:r>
    </w:p>
    <w:p w:rsidR="00574555" w:rsidRPr="00574555" w:rsidRDefault="00574555" w:rsidP="00574555">
      <w:pPr>
        <w:numPr>
          <w:ilvl w:val="0"/>
          <w:numId w:val="1"/>
        </w:numPr>
        <w:rPr>
          <w:rFonts w:ascii="Arial" w:hAnsi="Arial" w:cs="Arial"/>
        </w:rPr>
      </w:pPr>
      <w:r w:rsidRPr="00574555">
        <w:rPr>
          <w:rFonts w:ascii="Arial" w:hAnsi="Arial" w:cs="Arial"/>
        </w:rPr>
        <w:t xml:space="preserve">Případné dofinancování opravy chodníků </w:t>
      </w:r>
    </w:p>
    <w:p w:rsidR="00574555" w:rsidRPr="00574555" w:rsidRDefault="00574555" w:rsidP="00574555">
      <w:pPr>
        <w:numPr>
          <w:ilvl w:val="0"/>
          <w:numId w:val="1"/>
        </w:numPr>
        <w:rPr>
          <w:rFonts w:ascii="Arial" w:hAnsi="Arial" w:cs="Arial"/>
        </w:rPr>
      </w:pPr>
      <w:r w:rsidRPr="00574555">
        <w:rPr>
          <w:rFonts w:ascii="Arial" w:hAnsi="Arial" w:cs="Arial"/>
        </w:rPr>
        <w:t>Žádost o souhlas s napojením a následným převzetí síťí na pozemcích p. č. 454/24 a 454/25  v k. ú. Dubno</w:t>
      </w:r>
    </w:p>
    <w:p w:rsidR="00574555" w:rsidRPr="00574555" w:rsidRDefault="00574555" w:rsidP="00574555">
      <w:pPr>
        <w:numPr>
          <w:ilvl w:val="0"/>
          <w:numId w:val="1"/>
        </w:numPr>
        <w:rPr>
          <w:rFonts w:ascii="Arial" w:hAnsi="Arial" w:cs="Arial"/>
        </w:rPr>
      </w:pPr>
      <w:r w:rsidRPr="00574555">
        <w:rPr>
          <w:rFonts w:ascii="Arial" w:hAnsi="Arial" w:cs="Arial"/>
        </w:rPr>
        <w:t>Vybudování vodovodního, kanalizačního, plynového řadu a veřejného osvětlení po pozemcích p. č. 266/8, 266/9, 266/10 a 266/11 v k. ú. Dubno</w:t>
      </w:r>
    </w:p>
    <w:p w:rsidR="00574555" w:rsidRPr="00574555" w:rsidRDefault="00574555" w:rsidP="00574555">
      <w:pPr>
        <w:numPr>
          <w:ilvl w:val="0"/>
          <w:numId w:val="1"/>
        </w:numPr>
        <w:rPr>
          <w:rFonts w:ascii="Arial" w:hAnsi="Arial" w:cs="Arial"/>
        </w:rPr>
      </w:pPr>
      <w:r w:rsidRPr="00574555">
        <w:rPr>
          <w:rFonts w:ascii="Arial" w:hAnsi="Arial" w:cs="Arial"/>
        </w:rPr>
        <w:t xml:space="preserve">Žádost o souhlas s napojením a následným převzetí síťí na pozemcích p. č. 266/7 a 268/17 v k. ú. Dubno </w:t>
      </w:r>
    </w:p>
    <w:p w:rsidR="001128BC" w:rsidRDefault="00574555" w:rsidP="001128BC">
      <w:pPr>
        <w:numPr>
          <w:ilvl w:val="0"/>
          <w:numId w:val="1"/>
        </w:numPr>
        <w:rPr>
          <w:rFonts w:ascii="Arial" w:hAnsi="Arial" w:cs="Arial"/>
        </w:rPr>
      </w:pPr>
      <w:r w:rsidRPr="00574555">
        <w:rPr>
          <w:rFonts w:ascii="Arial" w:hAnsi="Arial" w:cs="Arial"/>
        </w:rPr>
        <w:t>Finanční dar pro judistu Františka Puce</w:t>
      </w:r>
    </w:p>
    <w:p w:rsidR="001128BC" w:rsidRDefault="001128BC" w:rsidP="001128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Žádost o</w:t>
      </w:r>
      <w:r w:rsidR="009D6685">
        <w:rPr>
          <w:rFonts w:ascii="Arial" w:hAnsi="Arial" w:cs="Arial"/>
        </w:rPr>
        <w:t xml:space="preserve"> souhlas s umístěním stavby a provedením stavby a následným převzením místní komunikace a inženýrských sítí pro RD na pozemku p. č. 473/6, 115/8,115/7,114/1 a 82/1 v k. ú. Dubno</w:t>
      </w:r>
      <w:r w:rsidR="00A92E3D">
        <w:rPr>
          <w:rFonts w:ascii="Arial" w:hAnsi="Arial" w:cs="Arial"/>
        </w:rPr>
        <w:t xml:space="preserve"> L. Machalová</w:t>
      </w:r>
    </w:p>
    <w:p w:rsidR="00A92E3D" w:rsidRDefault="00A92E3D" w:rsidP="001128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Smlouva o zřízení věcného břemene – RWE GasNet, s.r.o. (manž.Vopičkovi)</w:t>
      </w:r>
    </w:p>
    <w:p w:rsidR="00C77704" w:rsidRPr="00C77704" w:rsidRDefault="00C77704" w:rsidP="00C7770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Nová žádost o souhlas s vybudováním ČOV jako stavby dočasné - NODYRENA s.r.o. – I. Němcová</w:t>
      </w:r>
    </w:p>
    <w:p w:rsidR="001128BC" w:rsidRDefault="001128BC" w:rsidP="001128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Žádost</w:t>
      </w:r>
      <w:r w:rsidR="00A92E3D">
        <w:rPr>
          <w:rFonts w:ascii="Arial" w:hAnsi="Arial" w:cs="Arial"/>
        </w:rPr>
        <w:t xml:space="preserve"> o souhlas se zřízením věcného břemene (se vstupem na pozemek) –</w:t>
      </w:r>
    </w:p>
    <w:p w:rsidR="00A92E3D" w:rsidRDefault="00A92E3D" w:rsidP="00A92E3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NODYRENA s.r.o. – I. Němcová</w:t>
      </w:r>
    </w:p>
    <w:p w:rsidR="001128BC" w:rsidRPr="001128BC" w:rsidRDefault="00A92E3D" w:rsidP="001128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Řešení odvedení dešťových vod ze zpevněných ploch askladové haly a administrativní budovy umístěné na pozemku p. č. 285/4 v k. ú. Dubno</w:t>
      </w:r>
    </w:p>
    <w:p w:rsidR="001128BC" w:rsidRDefault="001128BC" w:rsidP="005745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Opatření </w:t>
      </w:r>
      <w:r w:rsidR="00E42901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hospodaření obce</w:t>
      </w:r>
    </w:p>
    <w:p w:rsidR="001128BC" w:rsidRPr="00574555" w:rsidRDefault="001128BC" w:rsidP="005745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:rsidR="00574555" w:rsidRPr="00574555" w:rsidRDefault="00574555" w:rsidP="00574555">
      <w:pPr>
        <w:numPr>
          <w:ilvl w:val="0"/>
          <w:numId w:val="1"/>
        </w:numPr>
        <w:rPr>
          <w:rFonts w:ascii="Arial" w:hAnsi="Arial" w:cs="Arial"/>
        </w:rPr>
      </w:pPr>
      <w:r w:rsidRPr="00574555">
        <w:rPr>
          <w:rFonts w:ascii="Arial" w:hAnsi="Arial" w:cs="Arial"/>
        </w:rPr>
        <w:t>Diskuze, závěr</w:t>
      </w:r>
    </w:p>
    <w:p w:rsidR="00574555" w:rsidRPr="00574555" w:rsidRDefault="00574555" w:rsidP="00574555">
      <w:pPr>
        <w:rPr>
          <w:rFonts w:ascii="Arial" w:hAnsi="Arial" w:cs="Arial"/>
        </w:rPr>
      </w:pPr>
      <w:r w:rsidRPr="00574555">
        <w:rPr>
          <w:rFonts w:ascii="Arial" w:hAnsi="Arial" w:cs="Arial"/>
        </w:rPr>
        <w:t xml:space="preserve">                </w:t>
      </w:r>
    </w:p>
    <w:p w:rsidR="00574555" w:rsidRDefault="001128BC" w:rsidP="00F06EAC">
      <w:pPr>
        <w:rPr>
          <w:rFonts w:ascii="Arial" w:hAnsi="Arial" w:cs="Arial"/>
        </w:rPr>
      </w:pPr>
      <w:r>
        <w:rPr>
          <w:rFonts w:ascii="Arial" w:hAnsi="Arial" w:cs="Arial"/>
        </w:rPr>
        <w:t>Místostarosta Václav Chmelař doplni</w:t>
      </w:r>
      <w:r w:rsidR="00A6414A">
        <w:rPr>
          <w:rFonts w:ascii="Arial" w:hAnsi="Arial" w:cs="Arial"/>
        </w:rPr>
        <w:t>l původní program o body 10 – 14, pan Miroslav Horák o bod č. 15</w:t>
      </w:r>
      <w:r>
        <w:rPr>
          <w:rFonts w:ascii="Arial" w:hAnsi="Arial" w:cs="Arial"/>
        </w:rPr>
        <w:t>.</w:t>
      </w:r>
      <w:r w:rsidR="001234E3">
        <w:rPr>
          <w:rFonts w:ascii="Arial" w:hAnsi="Arial" w:cs="Arial"/>
        </w:rPr>
        <w:t xml:space="preserve"> Dále pan místostarosta zaž</w:t>
      </w:r>
      <w:r w:rsidR="006751CE">
        <w:rPr>
          <w:rFonts w:ascii="Arial" w:hAnsi="Arial" w:cs="Arial"/>
        </w:rPr>
        <w:t>ádal o změnu č. ro</w:t>
      </w:r>
      <w:r w:rsidR="001234E3">
        <w:rPr>
          <w:rFonts w:ascii="Arial" w:hAnsi="Arial" w:cs="Arial"/>
        </w:rPr>
        <w:t>z</w:t>
      </w:r>
      <w:r w:rsidR="006751CE">
        <w:rPr>
          <w:rFonts w:ascii="Arial" w:hAnsi="Arial" w:cs="Arial"/>
        </w:rPr>
        <w:t xml:space="preserve">počtového opatření </w:t>
      </w:r>
      <w:r w:rsidR="001234E3">
        <w:rPr>
          <w:rFonts w:ascii="Arial" w:hAnsi="Arial" w:cs="Arial"/>
        </w:rPr>
        <w:t xml:space="preserve">z 10/2013 </w:t>
      </w:r>
      <w:r w:rsidR="006751CE">
        <w:rPr>
          <w:rFonts w:ascii="Arial" w:hAnsi="Arial" w:cs="Arial"/>
        </w:rPr>
        <w:t>na 11/2013.</w:t>
      </w:r>
    </w:p>
    <w:p w:rsidR="00574555" w:rsidRDefault="00574555" w:rsidP="00F06EAC">
      <w:pPr>
        <w:rPr>
          <w:rFonts w:ascii="Arial" w:hAnsi="Arial" w:cs="Arial"/>
        </w:rPr>
      </w:pPr>
    </w:p>
    <w:p w:rsidR="00EF2683" w:rsidRDefault="00EF2683" w:rsidP="00F06EAC">
      <w:pPr>
        <w:rPr>
          <w:rFonts w:ascii="Arial" w:hAnsi="Arial" w:cs="Arial"/>
        </w:rPr>
      </w:pPr>
    </w:p>
    <w:p w:rsidR="00767444" w:rsidRPr="008679FB" w:rsidRDefault="00646764" w:rsidP="00767444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767444">
        <w:rPr>
          <w:rFonts w:ascii="Arial" w:hAnsi="Arial" w:cs="Arial"/>
          <w:b/>
        </w:rPr>
        <w:t>.</w:t>
      </w:r>
      <w:r w:rsidR="00767444" w:rsidRPr="008679FB">
        <w:rPr>
          <w:rFonts w:ascii="Arial" w:hAnsi="Arial" w:cs="Arial"/>
          <w:b/>
        </w:rPr>
        <w:t>1. Schválení programu</w:t>
      </w:r>
    </w:p>
    <w:p w:rsidR="00767444" w:rsidRDefault="00767444" w:rsidP="00767444">
      <w:pPr>
        <w:pStyle w:val="Odstavecseseznamem"/>
        <w:ind w:left="1287"/>
        <w:rPr>
          <w:rFonts w:ascii="Arial" w:hAnsi="Arial" w:cs="Arial"/>
          <w:b/>
        </w:rPr>
      </w:pPr>
    </w:p>
    <w:p w:rsidR="00767444" w:rsidRPr="00CC2B55" w:rsidRDefault="00767444" w:rsidP="00767444">
      <w:pPr>
        <w:rPr>
          <w:rFonts w:ascii="Arial" w:hAnsi="Arial" w:cs="Arial"/>
        </w:rPr>
      </w:pPr>
      <w:r w:rsidRPr="00CD3B5C">
        <w:rPr>
          <w:rFonts w:ascii="Arial" w:hAnsi="Arial" w:cs="Arial"/>
          <w:b/>
        </w:rPr>
        <w:t>Návrh usnesení:</w:t>
      </w:r>
      <w:r>
        <w:rPr>
          <w:rFonts w:ascii="Arial" w:hAnsi="Arial" w:cs="Arial"/>
          <w:b/>
        </w:rPr>
        <w:t xml:space="preserve"> </w:t>
      </w:r>
      <w:r w:rsidR="00C7770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řijmout </w:t>
      </w:r>
      <w:r w:rsidR="00646764">
        <w:rPr>
          <w:rFonts w:ascii="Arial" w:hAnsi="Arial" w:cs="Arial"/>
        </w:rPr>
        <w:t>upravený program 16</w:t>
      </w:r>
      <w:r>
        <w:rPr>
          <w:rFonts w:ascii="Arial" w:hAnsi="Arial" w:cs="Arial"/>
        </w:rPr>
        <w:t>. zasedání zastupitelstva</w:t>
      </w:r>
      <w:r w:rsidR="00C77704">
        <w:rPr>
          <w:rFonts w:ascii="Arial" w:hAnsi="Arial" w:cs="Arial"/>
        </w:rPr>
        <w:t>.</w:t>
      </w:r>
    </w:p>
    <w:p w:rsidR="00767444" w:rsidRPr="00CD3B5C" w:rsidRDefault="00767444" w:rsidP="00767444">
      <w:pPr>
        <w:rPr>
          <w:rFonts w:ascii="Arial" w:hAnsi="Arial" w:cs="Arial"/>
          <w:b/>
        </w:rPr>
      </w:pPr>
    </w:p>
    <w:p w:rsidR="00767444" w:rsidRPr="007B7C1B" w:rsidRDefault="001128BC" w:rsidP="0076744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pro: V.</w:t>
      </w:r>
      <w:r w:rsidR="00D673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Chmelař, J. Špindler, M.</w:t>
      </w:r>
      <w:r w:rsidR="00D673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Roušal, M. Horák, J. Falc, V. Pinc</w:t>
      </w:r>
    </w:p>
    <w:p w:rsidR="00767444" w:rsidRDefault="00767444" w:rsidP="00767444">
      <w:pPr>
        <w:ind w:left="360"/>
        <w:rPr>
          <w:rFonts w:ascii="Arial" w:hAnsi="Arial" w:cs="Arial"/>
        </w:rPr>
      </w:pPr>
      <w:r w:rsidRPr="007B7C1B">
        <w:rPr>
          <w:rFonts w:ascii="Arial" w:hAnsi="Arial" w:cs="Arial"/>
        </w:rPr>
        <w:t>proti: 0</w:t>
      </w:r>
    </w:p>
    <w:p w:rsidR="00897485" w:rsidRDefault="001128BC" w:rsidP="00EF26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zdržel se: M.</w:t>
      </w:r>
      <w:r w:rsidR="00D673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Pilous</w:t>
      </w:r>
    </w:p>
    <w:p w:rsidR="00767444" w:rsidRDefault="00767444" w:rsidP="00767444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Usnesení: </w:t>
      </w:r>
      <w:r w:rsidR="00C77704">
        <w:rPr>
          <w:rFonts w:ascii="Arial" w:hAnsi="Arial" w:cs="Arial"/>
        </w:rPr>
        <w:t>P</w:t>
      </w:r>
      <w:r>
        <w:rPr>
          <w:rFonts w:ascii="Arial" w:hAnsi="Arial" w:cs="Arial"/>
        </w:rPr>
        <w:t>rogram zastupitelstva byl přijat</w:t>
      </w:r>
      <w:r w:rsidR="00C77704">
        <w:rPr>
          <w:rFonts w:ascii="Arial" w:hAnsi="Arial" w:cs="Arial"/>
        </w:rPr>
        <w:t>.</w:t>
      </w:r>
    </w:p>
    <w:p w:rsidR="00767444" w:rsidRPr="00C5162C" w:rsidRDefault="00767444" w:rsidP="00767444">
      <w:pPr>
        <w:rPr>
          <w:rFonts w:ascii="Arial" w:hAnsi="Arial" w:cs="Arial"/>
        </w:rPr>
      </w:pPr>
    </w:p>
    <w:p w:rsidR="00767444" w:rsidRDefault="00767444" w:rsidP="007674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Milan Pilous dále </w:t>
      </w:r>
      <w:r w:rsidRPr="00C5162C">
        <w:rPr>
          <w:rFonts w:ascii="Arial" w:hAnsi="Arial" w:cs="Arial"/>
          <w:b/>
        </w:rPr>
        <w:t>navrhl</w:t>
      </w:r>
      <w:r>
        <w:rPr>
          <w:rFonts w:ascii="Arial" w:hAnsi="Arial" w:cs="Arial"/>
        </w:rPr>
        <w:t xml:space="preserve"> jako ověřovatele pana Jiřího Špindlera a pana Martina Roušala.</w:t>
      </w:r>
    </w:p>
    <w:p w:rsidR="001128BC" w:rsidRDefault="001128BC" w:rsidP="00767444">
      <w:pPr>
        <w:rPr>
          <w:rFonts w:ascii="Arial" w:hAnsi="Arial" w:cs="Arial"/>
        </w:rPr>
      </w:pPr>
    </w:p>
    <w:p w:rsidR="00767444" w:rsidRDefault="00767444" w:rsidP="007674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pro: </w:t>
      </w:r>
      <w:r w:rsidR="00D6731E">
        <w:rPr>
          <w:rFonts w:ascii="Arial" w:hAnsi="Arial" w:cs="Arial"/>
        </w:rPr>
        <w:t>všichni</w:t>
      </w:r>
    </w:p>
    <w:p w:rsidR="00767444" w:rsidRDefault="00767444" w:rsidP="007674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proti: 0</w:t>
      </w:r>
    </w:p>
    <w:p w:rsidR="00767444" w:rsidRDefault="00767444" w:rsidP="00767444">
      <w:pPr>
        <w:rPr>
          <w:rFonts w:ascii="Arial" w:hAnsi="Arial" w:cs="Arial"/>
        </w:rPr>
      </w:pPr>
    </w:p>
    <w:p w:rsidR="00767444" w:rsidRDefault="00767444" w:rsidP="0076744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Usnesení: </w:t>
      </w:r>
      <w:r w:rsidR="00C77704">
        <w:rPr>
          <w:rFonts w:ascii="Arial" w:hAnsi="Arial" w:cs="Arial"/>
        </w:rPr>
        <w:t>O</w:t>
      </w:r>
      <w:r>
        <w:rPr>
          <w:rFonts w:ascii="Arial" w:hAnsi="Arial" w:cs="Arial"/>
        </w:rPr>
        <w:t>věřovateli byli zvoleni Jiří Špindler a Martin Roušal</w:t>
      </w:r>
      <w:r w:rsidR="00C77704">
        <w:rPr>
          <w:rFonts w:ascii="Arial" w:hAnsi="Arial" w:cs="Arial"/>
        </w:rPr>
        <w:t>.</w:t>
      </w:r>
    </w:p>
    <w:p w:rsidR="00767444" w:rsidRDefault="00767444" w:rsidP="00767444">
      <w:pPr>
        <w:rPr>
          <w:rFonts w:ascii="Arial" w:hAnsi="Arial" w:cs="Arial"/>
        </w:rPr>
      </w:pPr>
    </w:p>
    <w:p w:rsidR="00767444" w:rsidRDefault="00767444" w:rsidP="00767444">
      <w:pPr>
        <w:rPr>
          <w:rFonts w:ascii="Arial" w:hAnsi="Arial" w:cs="Arial"/>
        </w:rPr>
      </w:pPr>
      <w:r>
        <w:rPr>
          <w:rFonts w:ascii="Arial" w:hAnsi="Arial" w:cs="Arial"/>
        </w:rPr>
        <w:t>Zapisovatelem byla jednohlasně zvolena Romana Ješinová.</w:t>
      </w:r>
    </w:p>
    <w:p w:rsidR="00DD1535" w:rsidRDefault="00DD1535" w:rsidP="00767444">
      <w:pPr>
        <w:rPr>
          <w:rFonts w:ascii="Arial" w:hAnsi="Arial" w:cs="Arial"/>
        </w:rPr>
      </w:pPr>
    </w:p>
    <w:p w:rsidR="00767444" w:rsidRDefault="00767444"/>
    <w:p w:rsidR="00574555" w:rsidRPr="00574555" w:rsidRDefault="006D13A8" w:rsidP="00DE789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574555">
        <w:rPr>
          <w:rFonts w:ascii="Arial" w:hAnsi="Arial" w:cs="Arial"/>
          <w:b/>
        </w:rPr>
        <w:t xml:space="preserve">2. </w:t>
      </w:r>
      <w:r w:rsidR="001128BC">
        <w:rPr>
          <w:rFonts w:ascii="Arial" w:hAnsi="Arial" w:cs="Arial"/>
          <w:b/>
        </w:rPr>
        <w:t>Rozpočtové opatření č. 11</w:t>
      </w:r>
      <w:r w:rsidR="00574555" w:rsidRPr="00574555">
        <w:rPr>
          <w:rFonts w:ascii="Arial" w:hAnsi="Arial" w:cs="Arial"/>
          <w:b/>
        </w:rPr>
        <w:t>/2013</w:t>
      </w:r>
    </w:p>
    <w:p w:rsidR="00574555" w:rsidRPr="00574555" w:rsidRDefault="00574555" w:rsidP="00574555">
      <w:pPr>
        <w:pStyle w:val="Odstavecseseznamem"/>
        <w:rPr>
          <w:rFonts w:ascii="Arial" w:hAnsi="Arial" w:cs="Arial"/>
        </w:rPr>
      </w:pPr>
    </w:p>
    <w:p w:rsidR="006D13A8" w:rsidRPr="00574555" w:rsidRDefault="001128BC" w:rsidP="00574555">
      <w:pPr>
        <w:rPr>
          <w:rFonts w:ascii="Arial" w:hAnsi="Arial" w:cs="Arial"/>
        </w:rPr>
      </w:pPr>
      <w:r>
        <w:rPr>
          <w:rFonts w:ascii="Arial" w:hAnsi="Arial" w:cs="Arial"/>
        </w:rPr>
        <w:t>Zastupitelé byli seznámeni s návrhem rozpočtového opatření č. 11</w:t>
      </w:r>
      <w:r w:rsidR="00C77704">
        <w:rPr>
          <w:rFonts w:ascii="Arial" w:hAnsi="Arial" w:cs="Arial"/>
        </w:rPr>
        <w:t>.</w:t>
      </w:r>
    </w:p>
    <w:p w:rsidR="00FA6821" w:rsidRPr="003623A7" w:rsidRDefault="00FA6821" w:rsidP="003623A7">
      <w:pPr>
        <w:rPr>
          <w:rFonts w:ascii="Arial" w:hAnsi="Arial" w:cs="Arial"/>
          <w:b/>
        </w:rPr>
      </w:pPr>
    </w:p>
    <w:p w:rsidR="00FA6821" w:rsidRDefault="00FA6821" w:rsidP="00FA6821">
      <w:pPr>
        <w:rPr>
          <w:rFonts w:ascii="Arial" w:hAnsi="Arial" w:cs="Arial"/>
        </w:rPr>
      </w:pPr>
      <w:r w:rsidRPr="00CD3B5C">
        <w:rPr>
          <w:rFonts w:ascii="Arial" w:hAnsi="Arial" w:cs="Arial"/>
          <w:b/>
        </w:rPr>
        <w:t>Návrh usnesení:</w:t>
      </w:r>
      <w:r>
        <w:rPr>
          <w:rFonts w:ascii="Arial" w:hAnsi="Arial" w:cs="Arial"/>
          <w:b/>
        </w:rPr>
        <w:t xml:space="preserve"> </w:t>
      </w:r>
      <w:r w:rsidR="00C77704">
        <w:rPr>
          <w:rFonts w:ascii="Arial" w:hAnsi="Arial" w:cs="Arial"/>
        </w:rPr>
        <w:t>S</w:t>
      </w:r>
      <w:r w:rsidR="00AF4994">
        <w:rPr>
          <w:rFonts w:ascii="Arial" w:hAnsi="Arial" w:cs="Arial"/>
        </w:rPr>
        <w:t xml:space="preserve">chválit </w:t>
      </w:r>
      <w:r w:rsidR="00574555">
        <w:rPr>
          <w:rFonts w:ascii="Arial" w:hAnsi="Arial" w:cs="Arial"/>
        </w:rPr>
        <w:t xml:space="preserve">návrh </w:t>
      </w:r>
      <w:r w:rsidR="00F261BC">
        <w:rPr>
          <w:rFonts w:ascii="Arial" w:hAnsi="Arial" w:cs="Arial"/>
        </w:rPr>
        <w:t xml:space="preserve">rozpočtové opatřením č. </w:t>
      </w:r>
      <w:r w:rsidR="00574555">
        <w:rPr>
          <w:rFonts w:ascii="Arial" w:hAnsi="Arial" w:cs="Arial"/>
        </w:rPr>
        <w:t>11</w:t>
      </w:r>
      <w:r w:rsidR="00C77704">
        <w:rPr>
          <w:rFonts w:ascii="Arial" w:hAnsi="Arial" w:cs="Arial"/>
        </w:rPr>
        <w:t>.</w:t>
      </w:r>
    </w:p>
    <w:p w:rsidR="00574555" w:rsidRPr="00CD3B5C" w:rsidRDefault="00574555" w:rsidP="00FA6821">
      <w:pPr>
        <w:rPr>
          <w:rFonts w:ascii="Arial" w:hAnsi="Arial" w:cs="Arial"/>
          <w:b/>
        </w:rPr>
      </w:pPr>
    </w:p>
    <w:p w:rsidR="00FA6821" w:rsidRPr="007B7C1B" w:rsidRDefault="00FA6821" w:rsidP="00FA682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pro: </w:t>
      </w:r>
      <w:r w:rsidR="00D6731E">
        <w:rPr>
          <w:rFonts w:ascii="Arial" w:hAnsi="Arial" w:cs="Arial"/>
        </w:rPr>
        <w:t>všichni</w:t>
      </w:r>
    </w:p>
    <w:p w:rsidR="00FA6821" w:rsidRDefault="00FA6821" w:rsidP="00FA6821">
      <w:pPr>
        <w:ind w:left="360"/>
        <w:rPr>
          <w:rFonts w:ascii="Arial" w:hAnsi="Arial" w:cs="Arial"/>
        </w:rPr>
      </w:pPr>
      <w:r w:rsidRPr="007B7C1B">
        <w:rPr>
          <w:rFonts w:ascii="Arial" w:hAnsi="Arial" w:cs="Arial"/>
        </w:rPr>
        <w:t>proti: 0</w:t>
      </w:r>
    </w:p>
    <w:p w:rsidR="00FA6821" w:rsidRPr="007B7C1B" w:rsidRDefault="00FA6821" w:rsidP="00FA6821">
      <w:pPr>
        <w:ind w:left="360"/>
        <w:rPr>
          <w:rFonts w:ascii="Arial" w:hAnsi="Arial" w:cs="Arial"/>
        </w:rPr>
      </w:pPr>
    </w:p>
    <w:p w:rsidR="00F261BC" w:rsidRPr="00AF4994" w:rsidRDefault="00FA6821" w:rsidP="00F261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Usnesení: </w:t>
      </w:r>
      <w:r w:rsidR="00C77704">
        <w:rPr>
          <w:rFonts w:ascii="Arial" w:hAnsi="Arial" w:cs="Arial"/>
        </w:rPr>
        <w:t>N</w:t>
      </w:r>
      <w:r w:rsidR="00574555" w:rsidRPr="00574555">
        <w:rPr>
          <w:rFonts w:ascii="Arial" w:hAnsi="Arial" w:cs="Arial"/>
        </w:rPr>
        <w:t xml:space="preserve">ávrh </w:t>
      </w:r>
      <w:r w:rsidR="00F261BC">
        <w:rPr>
          <w:rFonts w:ascii="Arial" w:hAnsi="Arial" w:cs="Arial"/>
        </w:rPr>
        <w:t>rozpočtové</w:t>
      </w:r>
      <w:r w:rsidR="00574555">
        <w:rPr>
          <w:rFonts w:ascii="Arial" w:hAnsi="Arial" w:cs="Arial"/>
        </w:rPr>
        <w:t>ho</w:t>
      </w:r>
      <w:r w:rsidR="00F261BC">
        <w:rPr>
          <w:rFonts w:ascii="Arial" w:hAnsi="Arial" w:cs="Arial"/>
        </w:rPr>
        <w:t xml:space="preserve"> opatření č. </w:t>
      </w:r>
      <w:r w:rsidR="00574555">
        <w:rPr>
          <w:rFonts w:ascii="Arial" w:hAnsi="Arial" w:cs="Arial"/>
        </w:rPr>
        <w:t>11</w:t>
      </w:r>
      <w:r w:rsidR="002249B6">
        <w:rPr>
          <w:rFonts w:ascii="Arial" w:hAnsi="Arial" w:cs="Arial"/>
        </w:rPr>
        <w:t>byl přijat.</w:t>
      </w:r>
    </w:p>
    <w:p w:rsidR="00AF4994" w:rsidRPr="00AF4994" w:rsidRDefault="00AF4994" w:rsidP="00AF4994">
      <w:pPr>
        <w:rPr>
          <w:rFonts w:ascii="Arial" w:hAnsi="Arial" w:cs="Arial"/>
        </w:rPr>
      </w:pPr>
    </w:p>
    <w:p w:rsidR="006D13A8" w:rsidRPr="003623A7" w:rsidRDefault="006D13A8" w:rsidP="003623A7">
      <w:pPr>
        <w:rPr>
          <w:rFonts w:ascii="Arial" w:hAnsi="Arial" w:cs="Arial"/>
          <w:b/>
        </w:rPr>
      </w:pPr>
    </w:p>
    <w:p w:rsidR="00574555" w:rsidRPr="00574555" w:rsidRDefault="006D13A8" w:rsidP="00DE7892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574555">
        <w:rPr>
          <w:rFonts w:ascii="Arial" w:hAnsi="Arial" w:cs="Arial"/>
          <w:b/>
        </w:rPr>
        <w:t xml:space="preserve">3. </w:t>
      </w:r>
      <w:r w:rsidR="00574555" w:rsidRPr="00574555">
        <w:rPr>
          <w:rFonts w:ascii="Arial" w:hAnsi="Arial" w:cs="Arial"/>
          <w:b/>
        </w:rPr>
        <w:t>Rozpočet obce 2014</w:t>
      </w:r>
    </w:p>
    <w:p w:rsidR="006D13A8" w:rsidRDefault="006D13A8" w:rsidP="001128BC">
      <w:pPr>
        <w:rPr>
          <w:rFonts w:ascii="Arial" w:hAnsi="Arial" w:cs="Arial"/>
          <w:b/>
        </w:rPr>
      </w:pPr>
    </w:p>
    <w:p w:rsidR="006751CE" w:rsidRDefault="001128BC" w:rsidP="001128BC">
      <w:pPr>
        <w:rPr>
          <w:rFonts w:ascii="Arial" w:hAnsi="Arial" w:cs="Arial"/>
        </w:rPr>
      </w:pPr>
      <w:r w:rsidRPr="001128BC">
        <w:rPr>
          <w:rFonts w:ascii="Arial" w:hAnsi="Arial" w:cs="Arial"/>
        </w:rPr>
        <w:t>Starosta</w:t>
      </w:r>
      <w:r>
        <w:rPr>
          <w:rFonts w:ascii="Arial" w:hAnsi="Arial" w:cs="Arial"/>
        </w:rPr>
        <w:t xml:space="preserve"> Milan Pilous </w:t>
      </w:r>
      <w:r w:rsidR="004D7C71">
        <w:rPr>
          <w:rFonts w:ascii="Arial" w:hAnsi="Arial" w:cs="Arial"/>
        </w:rPr>
        <w:t>předal slovo panu místostarostovi</w:t>
      </w:r>
      <w:r>
        <w:rPr>
          <w:rFonts w:ascii="Arial" w:hAnsi="Arial" w:cs="Arial"/>
        </w:rPr>
        <w:t xml:space="preserve"> </w:t>
      </w:r>
      <w:r w:rsidRPr="006751CE">
        <w:rPr>
          <w:rFonts w:ascii="Arial" w:hAnsi="Arial" w:cs="Arial"/>
          <w:color w:val="000000" w:themeColor="text1"/>
        </w:rPr>
        <w:t>Václav</w:t>
      </w:r>
      <w:r w:rsidR="004D7C71" w:rsidRPr="006751CE">
        <w:rPr>
          <w:rFonts w:ascii="Arial" w:hAnsi="Arial" w:cs="Arial"/>
          <w:color w:val="000000" w:themeColor="text1"/>
        </w:rPr>
        <w:t>u</w:t>
      </w:r>
      <w:r w:rsidRPr="006751CE">
        <w:rPr>
          <w:rFonts w:ascii="Arial" w:hAnsi="Arial" w:cs="Arial"/>
          <w:color w:val="000000" w:themeColor="text1"/>
        </w:rPr>
        <w:t xml:space="preserve"> Chmelař</w:t>
      </w:r>
      <w:r w:rsidR="004D7C71" w:rsidRPr="006751CE">
        <w:rPr>
          <w:rFonts w:ascii="Arial" w:hAnsi="Arial" w:cs="Arial"/>
          <w:color w:val="000000" w:themeColor="text1"/>
        </w:rPr>
        <w:t>ovi</w:t>
      </w:r>
      <w:r w:rsidR="006751CE">
        <w:rPr>
          <w:rFonts w:ascii="Arial" w:hAnsi="Arial" w:cs="Arial"/>
        </w:rPr>
        <w:t xml:space="preserve">, který informoval přítomné, že kromě pana starosty Milana </w:t>
      </w:r>
      <w:proofErr w:type="gramStart"/>
      <w:r w:rsidR="006751CE">
        <w:rPr>
          <w:rFonts w:ascii="Arial" w:hAnsi="Arial" w:cs="Arial"/>
        </w:rPr>
        <w:t>Pilouse a zastupitele</w:t>
      </w:r>
      <w:proofErr w:type="gramEnd"/>
      <w:r w:rsidR="006751CE">
        <w:rPr>
          <w:rFonts w:ascii="Arial" w:hAnsi="Arial" w:cs="Arial"/>
        </w:rPr>
        <w:t xml:space="preserve"> Jiřího Špindlera nikdo jiný ze zastupitelů nepředložil návrh na investice. Od občanů obdržel tři podněty, které budeme v příštích letech realizovat.</w:t>
      </w:r>
    </w:p>
    <w:p w:rsidR="006751CE" w:rsidRPr="00026E96" w:rsidRDefault="006751CE" w:rsidP="006751CE">
      <w:pPr>
        <w:rPr>
          <w:rFonts w:ascii="Arial" w:hAnsi="Arial" w:cs="Arial"/>
        </w:rPr>
      </w:pPr>
      <w:r>
        <w:rPr>
          <w:rFonts w:ascii="Arial" w:hAnsi="Arial" w:cs="Arial"/>
        </w:rPr>
        <w:t>Dále řekl:</w:t>
      </w:r>
      <w:r w:rsidR="00026E96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„</w:t>
      </w:r>
      <w:r w:rsidRPr="006751CE">
        <w:rPr>
          <w:rFonts w:ascii="Arial" w:hAnsi="Arial" w:cs="Arial"/>
          <w:color w:val="000000" w:themeColor="text1"/>
        </w:rPr>
        <w:t>Návrh schodkového rozpočtu s příjmy 5 474 000 korun a výdaji 8 532 000 korun. Rozdíl necelých 3,1 milionů bude financován ze zisků předchozích let. Celkové investice v roce 2014 budou ve výši 4,2 mil. Obec nebude zatížena žádným úvěrem. Hlavními investičními akcemi budou propojení vodovodního řadu s Novou Hospodou, Točna pod Hovorkovými, Kanalizační řad pro 4 RD směr Nová Hospoda, První etapa asfaltové komunikace směr Nová Hospoda a Kompletní sítě pro pozemky směr bývalý kravín.</w:t>
      </w:r>
    </w:p>
    <w:p w:rsidR="006751CE" w:rsidRPr="006751CE" w:rsidRDefault="006751CE" w:rsidP="006751CE">
      <w:pPr>
        <w:rPr>
          <w:rFonts w:ascii="Arial" w:hAnsi="Arial" w:cs="Arial"/>
          <w:color w:val="000000" w:themeColor="text1"/>
        </w:rPr>
      </w:pPr>
      <w:r w:rsidRPr="006751CE">
        <w:rPr>
          <w:rFonts w:ascii="Arial" w:hAnsi="Arial" w:cs="Arial"/>
          <w:color w:val="000000" w:themeColor="text1"/>
        </w:rPr>
        <w:t>Rozpočet obce bereme vždy velmi vážně a jsem rád, že ho opět projednáváme do konce roku. Nejdeme cestou alibismu a vyčkávací taktiky a obec nevedeme k rozpočtovému provizoriu. Nakonec tohoto mého prvního vystoupení musím ještě připomenout, že opět dojde ke snížení nákladů na činnost místní správy, tedy v</w:t>
      </w:r>
      <w:r>
        <w:rPr>
          <w:rFonts w:ascii="Arial" w:hAnsi="Arial" w:cs="Arial"/>
          <w:color w:val="000000" w:themeColor="text1"/>
        </w:rPr>
        <w:t>ýdaje úřadu a to o 134 000,- Kč.“</w:t>
      </w:r>
    </w:p>
    <w:p w:rsidR="006751CE" w:rsidRPr="006751CE" w:rsidRDefault="006751CE" w:rsidP="001128BC">
      <w:pPr>
        <w:rPr>
          <w:rFonts w:ascii="Arial" w:hAnsi="Arial" w:cs="Arial"/>
          <w:color w:val="000000" w:themeColor="text1"/>
        </w:rPr>
      </w:pPr>
    </w:p>
    <w:p w:rsidR="00777940" w:rsidRDefault="00FF18EA" w:rsidP="00FA68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Pan Josef Vopička nesouhlasí s investicí </w:t>
      </w:r>
      <w:r w:rsidR="000A0071">
        <w:rPr>
          <w:rFonts w:ascii="Arial" w:hAnsi="Arial" w:cs="Arial"/>
        </w:rPr>
        <w:t>po obecní</w:t>
      </w:r>
      <w:r w:rsidR="00A72586">
        <w:rPr>
          <w:rFonts w:ascii="Arial" w:hAnsi="Arial" w:cs="Arial"/>
        </w:rPr>
        <w:t>ch pozemcích</w:t>
      </w:r>
      <w:r w:rsidR="000A0071">
        <w:rPr>
          <w:rFonts w:ascii="Arial" w:hAnsi="Arial" w:cs="Arial"/>
        </w:rPr>
        <w:t xml:space="preserve"> směrem </w:t>
      </w:r>
      <w:r>
        <w:rPr>
          <w:rFonts w:ascii="Arial" w:hAnsi="Arial" w:cs="Arial"/>
        </w:rPr>
        <w:t>ke kravínu.</w:t>
      </w:r>
    </w:p>
    <w:p w:rsidR="00FF18EA" w:rsidRDefault="004D7C71" w:rsidP="00FA6821">
      <w:pPr>
        <w:rPr>
          <w:rFonts w:ascii="Arial" w:hAnsi="Arial" w:cs="Arial"/>
        </w:rPr>
      </w:pPr>
      <w:r>
        <w:rPr>
          <w:rFonts w:ascii="Arial" w:hAnsi="Arial" w:cs="Arial"/>
        </w:rPr>
        <w:t>Pan Miroslav Horák se blíž</w:t>
      </w:r>
      <w:r w:rsidR="00FF18EA">
        <w:rPr>
          <w:rFonts w:ascii="Arial" w:hAnsi="Arial" w:cs="Arial"/>
        </w:rPr>
        <w:t>e zajímal o paragraf č. 1032, 3399, 3745 a 3769.</w:t>
      </w:r>
    </w:p>
    <w:p w:rsidR="00FF18EA" w:rsidRPr="00AF4994" w:rsidRDefault="00FF18EA" w:rsidP="00FA6821">
      <w:pPr>
        <w:rPr>
          <w:rFonts w:ascii="Arial" w:hAnsi="Arial" w:cs="Arial"/>
        </w:rPr>
      </w:pPr>
    </w:p>
    <w:p w:rsidR="00FF18EA" w:rsidRDefault="00FA6821" w:rsidP="00574555">
      <w:pPr>
        <w:rPr>
          <w:rFonts w:ascii="Arial" w:hAnsi="Arial" w:cs="Arial"/>
        </w:rPr>
      </w:pPr>
      <w:r w:rsidRPr="00CD3B5C">
        <w:rPr>
          <w:rFonts w:ascii="Arial" w:hAnsi="Arial" w:cs="Arial"/>
          <w:b/>
        </w:rPr>
        <w:t>Návrh usnesení:</w:t>
      </w:r>
      <w:r>
        <w:rPr>
          <w:rFonts w:ascii="Arial" w:hAnsi="Arial" w:cs="Arial"/>
          <w:b/>
        </w:rPr>
        <w:t xml:space="preserve"> </w:t>
      </w:r>
      <w:r w:rsidR="00C77704">
        <w:rPr>
          <w:rFonts w:ascii="Arial" w:hAnsi="Arial" w:cs="Arial"/>
        </w:rPr>
        <w:t>P</w:t>
      </w:r>
      <w:r w:rsidR="00FF18EA" w:rsidRPr="00FF18EA">
        <w:rPr>
          <w:rFonts w:ascii="Arial" w:hAnsi="Arial" w:cs="Arial"/>
        </w:rPr>
        <w:t>řijmout</w:t>
      </w:r>
      <w:r w:rsidR="00FF18EA">
        <w:rPr>
          <w:rFonts w:ascii="Arial" w:hAnsi="Arial" w:cs="Arial"/>
        </w:rPr>
        <w:t xml:space="preserve"> návrh rozpočtu na rok 2014 jako schodkový ve výši </w:t>
      </w:r>
    </w:p>
    <w:p w:rsidR="00777940" w:rsidRDefault="00FF18EA" w:rsidP="00574555">
      <w:pPr>
        <w:rPr>
          <w:rFonts w:ascii="Arial" w:hAnsi="Arial" w:cs="Arial"/>
        </w:rPr>
      </w:pPr>
      <w:r>
        <w:rPr>
          <w:rFonts w:ascii="Arial" w:hAnsi="Arial" w:cs="Arial"/>
        </w:rPr>
        <w:t>3.058.000 korun s tím, že příjmy jsou ve výši 5.474.000 korun a výdaje jsou ve výši</w:t>
      </w:r>
    </w:p>
    <w:p w:rsidR="00FF18EA" w:rsidRDefault="006751CE" w:rsidP="00574555">
      <w:pPr>
        <w:rPr>
          <w:rFonts w:ascii="Arial" w:hAnsi="Arial" w:cs="Arial"/>
        </w:rPr>
      </w:pPr>
      <w:r>
        <w:rPr>
          <w:rFonts w:ascii="Arial" w:hAnsi="Arial" w:cs="Arial"/>
        </w:rPr>
        <w:t>8.532.000 korun a rozdíl bude financován ze zisků předchozích let.</w:t>
      </w:r>
    </w:p>
    <w:p w:rsidR="00FA6821" w:rsidRPr="00CD3B5C" w:rsidRDefault="00FA6821" w:rsidP="00FA6821">
      <w:pPr>
        <w:rPr>
          <w:rFonts w:ascii="Arial" w:hAnsi="Arial" w:cs="Arial"/>
          <w:b/>
        </w:rPr>
      </w:pPr>
    </w:p>
    <w:p w:rsidR="00FA6821" w:rsidRPr="007B7C1B" w:rsidRDefault="00A72599" w:rsidP="00FA682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pro: </w:t>
      </w:r>
      <w:r w:rsidR="00FF18EA">
        <w:rPr>
          <w:rFonts w:ascii="Arial" w:hAnsi="Arial" w:cs="Arial"/>
        </w:rPr>
        <w:t>M.</w:t>
      </w:r>
      <w:r w:rsidR="00D6731E">
        <w:rPr>
          <w:rFonts w:ascii="Arial" w:hAnsi="Arial" w:cs="Arial"/>
        </w:rPr>
        <w:t xml:space="preserve"> </w:t>
      </w:r>
      <w:r w:rsidR="00FF18EA">
        <w:rPr>
          <w:rFonts w:ascii="Arial" w:hAnsi="Arial" w:cs="Arial"/>
        </w:rPr>
        <w:t>Pilous, V.</w:t>
      </w:r>
      <w:r w:rsidR="00D6731E">
        <w:rPr>
          <w:rFonts w:ascii="Arial" w:hAnsi="Arial" w:cs="Arial"/>
        </w:rPr>
        <w:t xml:space="preserve"> </w:t>
      </w:r>
      <w:r w:rsidR="00FF18EA">
        <w:rPr>
          <w:rFonts w:ascii="Arial" w:hAnsi="Arial" w:cs="Arial"/>
        </w:rPr>
        <w:t>Chmelař, M.</w:t>
      </w:r>
      <w:r w:rsidR="00D6731E">
        <w:rPr>
          <w:rFonts w:ascii="Arial" w:hAnsi="Arial" w:cs="Arial"/>
        </w:rPr>
        <w:t xml:space="preserve"> </w:t>
      </w:r>
      <w:r w:rsidR="00FF18EA">
        <w:rPr>
          <w:rFonts w:ascii="Arial" w:hAnsi="Arial" w:cs="Arial"/>
        </w:rPr>
        <w:t>Roušal, J.</w:t>
      </w:r>
      <w:r w:rsidR="00D6731E">
        <w:rPr>
          <w:rFonts w:ascii="Arial" w:hAnsi="Arial" w:cs="Arial"/>
        </w:rPr>
        <w:t xml:space="preserve"> </w:t>
      </w:r>
      <w:r w:rsidR="00FF18EA">
        <w:rPr>
          <w:rFonts w:ascii="Arial" w:hAnsi="Arial" w:cs="Arial"/>
        </w:rPr>
        <w:t>Špindler</w:t>
      </w:r>
      <w:r w:rsidR="00C77704">
        <w:rPr>
          <w:rFonts w:ascii="Arial" w:hAnsi="Arial" w:cs="Arial"/>
        </w:rPr>
        <w:t>, J. Falc</w:t>
      </w:r>
    </w:p>
    <w:p w:rsidR="00FA6821" w:rsidRDefault="00FA6821" w:rsidP="00FA6821">
      <w:pPr>
        <w:ind w:left="360"/>
        <w:rPr>
          <w:rFonts w:ascii="Arial" w:hAnsi="Arial" w:cs="Arial"/>
        </w:rPr>
      </w:pPr>
      <w:r w:rsidRPr="007B7C1B">
        <w:rPr>
          <w:rFonts w:ascii="Arial" w:hAnsi="Arial" w:cs="Arial"/>
        </w:rPr>
        <w:t xml:space="preserve">proti: </w:t>
      </w:r>
      <w:r w:rsidR="00FF18EA">
        <w:rPr>
          <w:rFonts w:ascii="Arial" w:hAnsi="Arial" w:cs="Arial"/>
        </w:rPr>
        <w:t>V.</w:t>
      </w:r>
      <w:r w:rsidR="00D6731E">
        <w:rPr>
          <w:rFonts w:ascii="Arial" w:hAnsi="Arial" w:cs="Arial"/>
        </w:rPr>
        <w:t xml:space="preserve"> </w:t>
      </w:r>
      <w:r w:rsidR="00FF18EA">
        <w:rPr>
          <w:rFonts w:ascii="Arial" w:hAnsi="Arial" w:cs="Arial"/>
        </w:rPr>
        <w:t>Pinc, M.</w:t>
      </w:r>
      <w:r w:rsidR="00D6731E">
        <w:rPr>
          <w:rFonts w:ascii="Arial" w:hAnsi="Arial" w:cs="Arial"/>
        </w:rPr>
        <w:t xml:space="preserve"> </w:t>
      </w:r>
      <w:r w:rsidR="00FF18EA">
        <w:rPr>
          <w:rFonts w:ascii="Arial" w:hAnsi="Arial" w:cs="Arial"/>
        </w:rPr>
        <w:t>Horák</w:t>
      </w:r>
    </w:p>
    <w:p w:rsidR="00777940" w:rsidRDefault="00777940" w:rsidP="00A72599">
      <w:pPr>
        <w:rPr>
          <w:rFonts w:ascii="Arial" w:hAnsi="Arial" w:cs="Arial"/>
          <w:b/>
        </w:rPr>
      </w:pPr>
    </w:p>
    <w:p w:rsidR="00FF18EA" w:rsidRDefault="00FA6821" w:rsidP="00FF18EA">
      <w:pPr>
        <w:rPr>
          <w:rFonts w:ascii="Arial" w:hAnsi="Arial" w:cs="Arial"/>
        </w:rPr>
      </w:pPr>
      <w:r>
        <w:rPr>
          <w:rFonts w:ascii="Arial" w:hAnsi="Arial" w:cs="Arial"/>
          <w:b/>
        </w:rPr>
        <w:t>Usnesení:</w:t>
      </w:r>
      <w:r w:rsidR="00FF18EA">
        <w:rPr>
          <w:rFonts w:ascii="Arial" w:hAnsi="Arial" w:cs="Arial"/>
          <w:b/>
        </w:rPr>
        <w:t xml:space="preserve"> </w:t>
      </w:r>
      <w:r w:rsidR="00C77704">
        <w:rPr>
          <w:rFonts w:ascii="Arial" w:hAnsi="Arial" w:cs="Arial"/>
        </w:rPr>
        <w:t>R</w:t>
      </w:r>
      <w:r w:rsidR="00FF18EA">
        <w:rPr>
          <w:rFonts w:ascii="Arial" w:hAnsi="Arial" w:cs="Arial"/>
        </w:rPr>
        <w:t xml:space="preserve">ozpočet na rok 2014 byl přijat jako schodkový ve výši </w:t>
      </w:r>
    </w:p>
    <w:p w:rsidR="00FF18EA" w:rsidRDefault="00FF18EA" w:rsidP="00FF18EA">
      <w:pPr>
        <w:rPr>
          <w:rFonts w:ascii="Arial" w:hAnsi="Arial" w:cs="Arial"/>
        </w:rPr>
      </w:pPr>
      <w:r>
        <w:rPr>
          <w:rFonts w:ascii="Arial" w:hAnsi="Arial" w:cs="Arial"/>
        </w:rPr>
        <w:t>3.058.000 korun s tím, že příjmy jsou ve výši 5.474.000 korun a výdaje jsou ve výši</w:t>
      </w:r>
    </w:p>
    <w:p w:rsidR="00FF18EA" w:rsidRDefault="006751CE" w:rsidP="00FF18EA">
      <w:pPr>
        <w:rPr>
          <w:rFonts w:ascii="Arial" w:hAnsi="Arial" w:cs="Arial"/>
        </w:rPr>
      </w:pPr>
      <w:r>
        <w:rPr>
          <w:rFonts w:ascii="Arial" w:hAnsi="Arial" w:cs="Arial"/>
        </w:rPr>
        <w:t>8.532.000 korun a rozdíl bude financován ze zisků předchozích let.</w:t>
      </w:r>
    </w:p>
    <w:p w:rsidR="00574555" w:rsidRPr="00FF18EA" w:rsidRDefault="00FF18EA" w:rsidP="005745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87247" w:rsidRDefault="00D87247" w:rsidP="00D87247">
      <w:pPr>
        <w:rPr>
          <w:rFonts w:ascii="Arial" w:hAnsi="Arial" w:cs="Arial"/>
        </w:rPr>
      </w:pPr>
    </w:p>
    <w:p w:rsidR="00574555" w:rsidRPr="00574555" w:rsidRDefault="00574555" w:rsidP="0057455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D872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16. 4. </w:t>
      </w:r>
      <w:r w:rsidRPr="00574555">
        <w:rPr>
          <w:rFonts w:ascii="Arial" w:hAnsi="Arial" w:cs="Arial"/>
          <w:b/>
        </w:rPr>
        <w:t>Výhled rozpočtů na rok 2015 a 2016</w:t>
      </w:r>
    </w:p>
    <w:p w:rsidR="006D13A8" w:rsidRPr="00777940" w:rsidRDefault="006D13A8" w:rsidP="00574555">
      <w:pPr>
        <w:rPr>
          <w:rFonts w:ascii="Arial" w:hAnsi="Arial" w:cs="Arial"/>
          <w:b/>
        </w:rPr>
      </w:pPr>
    </w:p>
    <w:p w:rsidR="006751CE" w:rsidRPr="006751CE" w:rsidRDefault="00A72599" w:rsidP="006751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Milan Pilous </w:t>
      </w:r>
      <w:r w:rsidR="00561D54">
        <w:rPr>
          <w:rFonts w:ascii="Arial" w:hAnsi="Arial" w:cs="Arial"/>
        </w:rPr>
        <w:t xml:space="preserve">seznámil s výhledem rozpočtů na rok 2015 a 2016 a místostarosta </w:t>
      </w:r>
      <w:r w:rsidR="00561D54" w:rsidRPr="006751CE">
        <w:rPr>
          <w:rFonts w:ascii="Arial" w:hAnsi="Arial" w:cs="Arial"/>
        </w:rPr>
        <w:t>Václav Chmelař</w:t>
      </w:r>
      <w:r w:rsidR="006751CE">
        <w:rPr>
          <w:rFonts w:ascii="Arial" w:hAnsi="Arial" w:cs="Arial"/>
        </w:rPr>
        <w:t xml:space="preserve"> doplnil, že v </w:t>
      </w:r>
      <w:r w:rsidR="006751CE" w:rsidRPr="006751CE">
        <w:rPr>
          <w:rFonts w:ascii="Arial" w:hAnsi="Arial" w:cs="Arial"/>
        </w:rPr>
        <w:t xml:space="preserve">letech 2015 a 2016 předkládáme vyrovnané rozpočty. V roce 2015 jsme předběžně naplánovali druhou část </w:t>
      </w:r>
      <w:r w:rsidR="00504C57">
        <w:rPr>
          <w:rFonts w:ascii="Arial" w:hAnsi="Arial" w:cs="Arial"/>
        </w:rPr>
        <w:t xml:space="preserve">kanalizačního </w:t>
      </w:r>
      <w:r w:rsidR="006751CE" w:rsidRPr="006751CE">
        <w:rPr>
          <w:rFonts w:ascii="Arial" w:hAnsi="Arial" w:cs="Arial"/>
        </w:rPr>
        <w:t>řadu směrem na Novou Hospodu a asfaltový povrch k poslednímu domu rodiny Kubíkových. A možná realizaci parkovacích ploch podél Zárybnických, máme již první studii. Zde bychom rádi viděli hezké a funkční prostředí při vjezdu do obce od Příbrami. V roce 2016 pak novou komunikaci ke Křížku.</w:t>
      </w:r>
    </w:p>
    <w:p w:rsidR="006751CE" w:rsidRPr="006751CE" w:rsidRDefault="006751CE" w:rsidP="00FA6821">
      <w:pPr>
        <w:rPr>
          <w:rFonts w:ascii="Arial" w:hAnsi="Arial" w:cs="Arial"/>
        </w:rPr>
      </w:pPr>
    </w:p>
    <w:p w:rsidR="00574555" w:rsidRPr="00A72599" w:rsidRDefault="00574555" w:rsidP="00FA6821">
      <w:pPr>
        <w:rPr>
          <w:rFonts w:ascii="Arial" w:hAnsi="Arial" w:cs="Arial"/>
        </w:rPr>
      </w:pPr>
    </w:p>
    <w:p w:rsidR="00FA6821" w:rsidRDefault="00FA6821" w:rsidP="00FA6821">
      <w:pPr>
        <w:rPr>
          <w:rFonts w:ascii="Arial" w:hAnsi="Arial" w:cs="Arial"/>
          <w:b/>
        </w:rPr>
      </w:pPr>
      <w:r w:rsidRPr="00CD3B5C">
        <w:rPr>
          <w:rFonts w:ascii="Arial" w:hAnsi="Arial" w:cs="Arial"/>
          <w:b/>
        </w:rPr>
        <w:t>Návrh usnesení:</w:t>
      </w:r>
      <w:r>
        <w:rPr>
          <w:rFonts w:ascii="Arial" w:hAnsi="Arial" w:cs="Arial"/>
          <w:b/>
        </w:rPr>
        <w:t xml:space="preserve"> </w:t>
      </w:r>
      <w:r w:rsidR="00C77704">
        <w:rPr>
          <w:rFonts w:ascii="Arial" w:hAnsi="Arial" w:cs="Arial"/>
        </w:rPr>
        <w:t>P</w:t>
      </w:r>
      <w:r w:rsidR="00561D54" w:rsidRPr="00561D54">
        <w:rPr>
          <w:rFonts w:ascii="Arial" w:hAnsi="Arial" w:cs="Arial"/>
        </w:rPr>
        <w:t>řijmnout</w:t>
      </w:r>
      <w:r w:rsidR="00561D54">
        <w:rPr>
          <w:rFonts w:ascii="Arial" w:hAnsi="Arial" w:cs="Arial"/>
        </w:rPr>
        <w:t xml:space="preserve"> výhled rozpočtů na rok 2015 a 2016 jako vyrovnaný</w:t>
      </w:r>
      <w:r w:rsidR="00C77704">
        <w:rPr>
          <w:rFonts w:ascii="Arial" w:hAnsi="Arial" w:cs="Arial"/>
        </w:rPr>
        <w:t>.</w:t>
      </w:r>
    </w:p>
    <w:p w:rsidR="00574555" w:rsidRPr="00CD3B5C" w:rsidRDefault="00574555" w:rsidP="00FA6821">
      <w:pPr>
        <w:rPr>
          <w:rFonts w:ascii="Arial" w:hAnsi="Arial" w:cs="Arial"/>
          <w:b/>
        </w:rPr>
      </w:pPr>
    </w:p>
    <w:p w:rsidR="00FA6821" w:rsidRPr="007B7C1B" w:rsidRDefault="00FA6821" w:rsidP="00561D5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pro: </w:t>
      </w:r>
      <w:r w:rsidR="00561D54">
        <w:rPr>
          <w:rFonts w:ascii="Arial" w:hAnsi="Arial" w:cs="Arial"/>
        </w:rPr>
        <w:t>M.</w:t>
      </w:r>
      <w:r w:rsidR="00C77704">
        <w:rPr>
          <w:rFonts w:ascii="Arial" w:hAnsi="Arial" w:cs="Arial"/>
        </w:rPr>
        <w:t xml:space="preserve"> </w:t>
      </w:r>
      <w:r w:rsidR="00561D54">
        <w:rPr>
          <w:rFonts w:ascii="Arial" w:hAnsi="Arial" w:cs="Arial"/>
        </w:rPr>
        <w:t>Pilous, V.</w:t>
      </w:r>
      <w:r w:rsidR="00C77704">
        <w:rPr>
          <w:rFonts w:ascii="Arial" w:hAnsi="Arial" w:cs="Arial"/>
        </w:rPr>
        <w:t xml:space="preserve"> </w:t>
      </w:r>
      <w:r w:rsidR="00561D54">
        <w:rPr>
          <w:rFonts w:ascii="Arial" w:hAnsi="Arial" w:cs="Arial"/>
        </w:rPr>
        <w:t>Chmelař</w:t>
      </w:r>
      <w:r w:rsidR="00C77704">
        <w:rPr>
          <w:rFonts w:ascii="Arial" w:hAnsi="Arial" w:cs="Arial"/>
        </w:rPr>
        <w:t xml:space="preserve">, </w:t>
      </w:r>
      <w:r w:rsidR="00561D54">
        <w:rPr>
          <w:rFonts w:ascii="Arial" w:hAnsi="Arial" w:cs="Arial"/>
        </w:rPr>
        <w:t>M.</w:t>
      </w:r>
      <w:r w:rsidR="00C77704">
        <w:rPr>
          <w:rFonts w:ascii="Arial" w:hAnsi="Arial" w:cs="Arial"/>
        </w:rPr>
        <w:t xml:space="preserve"> </w:t>
      </w:r>
      <w:r w:rsidR="00561D54">
        <w:rPr>
          <w:rFonts w:ascii="Arial" w:hAnsi="Arial" w:cs="Arial"/>
        </w:rPr>
        <w:t>Roušal, J.</w:t>
      </w:r>
      <w:r w:rsidR="00C77704">
        <w:rPr>
          <w:rFonts w:ascii="Arial" w:hAnsi="Arial" w:cs="Arial"/>
        </w:rPr>
        <w:t xml:space="preserve"> </w:t>
      </w:r>
      <w:proofErr w:type="gramStart"/>
      <w:r w:rsidR="00561D54">
        <w:rPr>
          <w:rFonts w:ascii="Arial" w:hAnsi="Arial" w:cs="Arial"/>
        </w:rPr>
        <w:t>Špindler</w:t>
      </w:r>
      <w:r w:rsidR="00C77704">
        <w:rPr>
          <w:rFonts w:ascii="Arial" w:hAnsi="Arial" w:cs="Arial"/>
        </w:rPr>
        <w:t>,  J.</w:t>
      </w:r>
      <w:proofErr w:type="gramEnd"/>
      <w:r w:rsidR="00504C57">
        <w:rPr>
          <w:rFonts w:ascii="Arial" w:hAnsi="Arial" w:cs="Arial"/>
        </w:rPr>
        <w:t xml:space="preserve"> </w:t>
      </w:r>
      <w:r w:rsidR="00C77704">
        <w:rPr>
          <w:rFonts w:ascii="Arial" w:hAnsi="Arial" w:cs="Arial"/>
        </w:rPr>
        <w:t>Falc</w:t>
      </w:r>
    </w:p>
    <w:p w:rsidR="00FA6821" w:rsidRDefault="00C77704" w:rsidP="00FA682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proti: 0</w:t>
      </w:r>
    </w:p>
    <w:p w:rsidR="00FA6821" w:rsidRDefault="00561D54" w:rsidP="00FA682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zdrželi se:</w:t>
      </w:r>
      <w:r w:rsidRPr="00561D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V.</w:t>
      </w:r>
      <w:r w:rsidR="008974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Pinc, M.</w:t>
      </w:r>
      <w:r w:rsidR="008974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Horák</w:t>
      </w:r>
    </w:p>
    <w:p w:rsidR="00561D54" w:rsidRPr="007B7C1B" w:rsidRDefault="00561D54" w:rsidP="00FA6821">
      <w:pPr>
        <w:ind w:left="360"/>
        <w:rPr>
          <w:rFonts w:ascii="Arial" w:hAnsi="Arial" w:cs="Arial"/>
        </w:rPr>
      </w:pPr>
    </w:p>
    <w:p w:rsidR="006D13A8" w:rsidRPr="00561D54" w:rsidRDefault="00FA6821" w:rsidP="007B3C9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Usnesení: </w:t>
      </w:r>
      <w:r w:rsidR="00C77704">
        <w:rPr>
          <w:rFonts w:ascii="Arial" w:hAnsi="Arial" w:cs="Arial"/>
        </w:rPr>
        <w:t>V</w:t>
      </w:r>
      <w:r w:rsidR="00561D54">
        <w:rPr>
          <w:rFonts w:ascii="Arial" w:hAnsi="Arial" w:cs="Arial"/>
        </w:rPr>
        <w:t>ýhled na rok 2015 a 2016 byl přijat jako vyrovnaný</w:t>
      </w:r>
      <w:r w:rsidR="00C77704">
        <w:rPr>
          <w:rFonts w:ascii="Arial" w:hAnsi="Arial" w:cs="Arial"/>
        </w:rPr>
        <w:t>.</w:t>
      </w:r>
    </w:p>
    <w:p w:rsidR="00574555" w:rsidRPr="006D13A8" w:rsidRDefault="00574555" w:rsidP="007B3C9C">
      <w:pPr>
        <w:rPr>
          <w:rFonts w:ascii="Arial" w:hAnsi="Arial" w:cs="Arial"/>
          <w:b/>
        </w:rPr>
      </w:pPr>
    </w:p>
    <w:p w:rsidR="006D13A8" w:rsidRDefault="006D13A8" w:rsidP="006D13A8">
      <w:pPr>
        <w:rPr>
          <w:rFonts w:ascii="Arial" w:hAnsi="Arial" w:cs="Arial"/>
          <w:b/>
        </w:rPr>
      </w:pPr>
    </w:p>
    <w:p w:rsidR="00574555" w:rsidRPr="00515A74" w:rsidRDefault="00904824" w:rsidP="00DE7892">
      <w:pPr>
        <w:pStyle w:val="Odstavecseseznamem"/>
        <w:numPr>
          <w:ilvl w:val="0"/>
          <w:numId w:val="4"/>
        </w:numPr>
        <w:rPr>
          <w:rFonts w:ascii="Arial" w:hAnsi="Arial" w:cs="Arial"/>
          <w:b/>
        </w:rPr>
      </w:pPr>
      <w:r w:rsidRPr="00515A74">
        <w:rPr>
          <w:rFonts w:ascii="Arial" w:hAnsi="Arial" w:cs="Arial"/>
          <w:b/>
        </w:rPr>
        <w:t xml:space="preserve">5. </w:t>
      </w:r>
      <w:r w:rsidR="00574555" w:rsidRPr="00515A74">
        <w:rPr>
          <w:rFonts w:ascii="Arial" w:hAnsi="Arial" w:cs="Arial"/>
          <w:b/>
        </w:rPr>
        <w:t>Případné dofinancování opravy chodníků</w:t>
      </w:r>
    </w:p>
    <w:p w:rsidR="00574555" w:rsidRPr="00561D54" w:rsidRDefault="00574555" w:rsidP="00574555">
      <w:pPr>
        <w:rPr>
          <w:rFonts w:ascii="Arial" w:hAnsi="Arial" w:cs="Arial"/>
        </w:rPr>
      </w:pPr>
    </w:p>
    <w:p w:rsidR="00574555" w:rsidRDefault="00561D54" w:rsidP="00574555">
      <w:pPr>
        <w:rPr>
          <w:rFonts w:ascii="Arial" w:hAnsi="Arial" w:cs="Arial"/>
        </w:rPr>
      </w:pPr>
      <w:r w:rsidRPr="00561D54">
        <w:rPr>
          <w:rFonts w:ascii="Arial" w:hAnsi="Arial" w:cs="Arial"/>
        </w:rPr>
        <w:t>Starosta</w:t>
      </w:r>
      <w:r>
        <w:rPr>
          <w:rFonts w:ascii="Arial" w:hAnsi="Arial" w:cs="Arial"/>
        </w:rPr>
        <w:t xml:space="preserve"> Milan Pilous seznámil přítomné s připravovanou dotací</w:t>
      </w:r>
      <w:r w:rsidR="00897485">
        <w:rPr>
          <w:rFonts w:ascii="Arial" w:hAnsi="Arial" w:cs="Arial"/>
        </w:rPr>
        <w:t xml:space="preserve"> na rekonstrukci chodníků v obci od Pomníku padlých k domu </w:t>
      </w:r>
      <w:r w:rsidR="006A7AD9">
        <w:rPr>
          <w:rFonts w:ascii="Arial" w:hAnsi="Arial" w:cs="Arial"/>
        </w:rPr>
        <w:t xml:space="preserve">rodiny Zárybnických a dále od začátku obce směrem na Prahu ke kapličce obce, teplou balenou ABJ. </w:t>
      </w:r>
    </w:p>
    <w:p w:rsidR="006A7AD9" w:rsidRDefault="006A7AD9" w:rsidP="00574555">
      <w:pPr>
        <w:rPr>
          <w:rFonts w:ascii="Arial" w:hAnsi="Arial" w:cs="Arial"/>
        </w:rPr>
      </w:pPr>
      <w:r>
        <w:rPr>
          <w:rFonts w:ascii="Arial" w:hAnsi="Arial" w:cs="Arial"/>
        </w:rPr>
        <w:t>Pro informaci občanů uvedl, že na základě vyjádření ŘSD nesmí obec při rekonstrukci chodníků zasahovat do obrubníků a silnice, která je ve vlastnictví ČR, což je důvodem, proč nemohou být chodníky z dlažby, protože by se musely dávat nové obrubníky.</w:t>
      </w:r>
    </w:p>
    <w:p w:rsidR="006A7AD9" w:rsidRPr="00561D54" w:rsidRDefault="006A7AD9" w:rsidP="00574555">
      <w:pPr>
        <w:rPr>
          <w:rFonts w:ascii="Arial" w:hAnsi="Arial" w:cs="Arial"/>
        </w:rPr>
      </w:pPr>
      <w:r>
        <w:rPr>
          <w:rFonts w:ascii="Arial" w:hAnsi="Arial" w:cs="Arial"/>
        </w:rPr>
        <w:t>Starosta navrhl, že obec pokud dostane dotaci z Fondu Středočeského kraje FROM, se bude podílet na realizaci rekonstrukce chodníků ve výši 25 % z celkového rozpočtu akce.</w:t>
      </w:r>
    </w:p>
    <w:p w:rsidR="00574555" w:rsidRPr="00574555" w:rsidRDefault="00574555" w:rsidP="00574555">
      <w:pPr>
        <w:rPr>
          <w:rFonts w:ascii="Arial" w:hAnsi="Arial" w:cs="Arial"/>
          <w:b/>
        </w:rPr>
      </w:pPr>
    </w:p>
    <w:p w:rsidR="006A7AD9" w:rsidRPr="00561D54" w:rsidRDefault="00574555" w:rsidP="006A7AD9">
      <w:pPr>
        <w:rPr>
          <w:rFonts w:ascii="Arial" w:hAnsi="Arial" w:cs="Arial"/>
        </w:rPr>
      </w:pPr>
      <w:r w:rsidRPr="00574555">
        <w:rPr>
          <w:rFonts w:ascii="Arial" w:hAnsi="Arial" w:cs="Arial"/>
          <w:b/>
        </w:rPr>
        <w:t xml:space="preserve">Návrh usnesení: </w:t>
      </w:r>
      <w:r w:rsidR="00C77704">
        <w:rPr>
          <w:rFonts w:ascii="Arial" w:hAnsi="Arial" w:cs="Arial"/>
        </w:rPr>
        <w:t>P</w:t>
      </w:r>
      <w:r w:rsidR="006A7AD9">
        <w:rPr>
          <w:rFonts w:ascii="Arial" w:hAnsi="Arial" w:cs="Arial"/>
        </w:rPr>
        <w:t>ři získání dotace z Fondu Středočeského kraje FROM se obec bude podílet na realizaci rekonstrukce chodníků ve výši 25 % z celkového rozpočtu akce.</w:t>
      </w:r>
    </w:p>
    <w:p w:rsidR="00574555" w:rsidRPr="00574555" w:rsidRDefault="00574555" w:rsidP="00574555">
      <w:pPr>
        <w:rPr>
          <w:rFonts w:ascii="Arial" w:hAnsi="Arial" w:cs="Arial"/>
          <w:b/>
        </w:rPr>
      </w:pPr>
    </w:p>
    <w:p w:rsidR="00574555" w:rsidRPr="00574555" w:rsidRDefault="00574555" w:rsidP="00574555">
      <w:pPr>
        <w:rPr>
          <w:rFonts w:ascii="Arial" w:hAnsi="Arial" w:cs="Arial"/>
        </w:rPr>
      </w:pPr>
      <w:r w:rsidRPr="00574555">
        <w:rPr>
          <w:rFonts w:ascii="Arial" w:hAnsi="Arial" w:cs="Arial"/>
        </w:rPr>
        <w:t xml:space="preserve">pro: </w:t>
      </w:r>
      <w:r w:rsidR="00515A74">
        <w:rPr>
          <w:rFonts w:ascii="Arial" w:hAnsi="Arial" w:cs="Arial"/>
        </w:rPr>
        <w:t>M.</w:t>
      </w:r>
      <w:r w:rsidR="006A7AD9">
        <w:rPr>
          <w:rFonts w:ascii="Arial" w:hAnsi="Arial" w:cs="Arial"/>
        </w:rPr>
        <w:t xml:space="preserve"> </w:t>
      </w:r>
      <w:r w:rsidR="00515A74">
        <w:rPr>
          <w:rFonts w:ascii="Arial" w:hAnsi="Arial" w:cs="Arial"/>
        </w:rPr>
        <w:t>Pilous, V.</w:t>
      </w:r>
      <w:r w:rsidR="006A7AD9">
        <w:rPr>
          <w:rFonts w:ascii="Arial" w:hAnsi="Arial" w:cs="Arial"/>
        </w:rPr>
        <w:t xml:space="preserve"> </w:t>
      </w:r>
      <w:r w:rsidR="00515A74">
        <w:rPr>
          <w:rFonts w:ascii="Arial" w:hAnsi="Arial" w:cs="Arial"/>
        </w:rPr>
        <w:t>Chmelař, M.</w:t>
      </w:r>
      <w:r w:rsidR="006A7AD9">
        <w:rPr>
          <w:rFonts w:ascii="Arial" w:hAnsi="Arial" w:cs="Arial"/>
        </w:rPr>
        <w:t xml:space="preserve"> </w:t>
      </w:r>
      <w:r w:rsidR="00515A74">
        <w:rPr>
          <w:rFonts w:ascii="Arial" w:hAnsi="Arial" w:cs="Arial"/>
        </w:rPr>
        <w:t>Roušal, J.</w:t>
      </w:r>
      <w:r w:rsidR="006A7AD9">
        <w:rPr>
          <w:rFonts w:ascii="Arial" w:hAnsi="Arial" w:cs="Arial"/>
        </w:rPr>
        <w:t xml:space="preserve"> </w:t>
      </w:r>
      <w:r w:rsidR="00515A74">
        <w:rPr>
          <w:rFonts w:ascii="Arial" w:hAnsi="Arial" w:cs="Arial"/>
        </w:rPr>
        <w:t>Špindler</w:t>
      </w:r>
    </w:p>
    <w:p w:rsidR="00574555" w:rsidRPr="00574555" w:rsidRDefault="00515A74" w:rsidP="00574555">
      <w:pPr>
        <w:rPr>
          <w:rFonts w:ascii="Arial" w:hAnsi="Arial" w:cs="Arial"/>
        </w:rPr>
      </w:pPr>
      <w:r>
        <w:rPr>
          <w:rFonts w:ascii="Arial" w:hAnsi="Arial" w:cs="Arial"/>
        </w:rPr>
        <w:t>proti: M.</w:t>
      </w:r>
      <w:r w:rsidR="006A7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Horák, V.</w:t>
      </w:r>
      <w:r w:rsidR="006A7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Pinc</w:t>
      </w:r>
    </w:p>
    <w:p w:rsidR="00574555" w:rsidRPr="00515A74" w:rsidRDefault="00515A74" w:rsidP="00574555">
      <w:pPr>
        <w:rPr>
          <w:rFonts w:ascii="Arial" w:hAnsi="Arial" w:cs="Arial"/>
        </w:rPr>
      </w:pPr>
      <w:r w:rsidRPr="00515A74">
        <w:rPr>
          <w:rFonts w:ascii="Arial" w:hAnsi="Arial" w:cs="Arial"/>
        </w:rPr>
        <w:t>zdržel se:</w:t>
      </w:r>
      <w:r>
        <w:rPr>
          <w:rFonts w:ascii="Arial" w:hAnsi="Arial" w:cs="Arial"/>
        </w:rPr>
        <w:t xml:space="preserve"> J.</w:t>
      </w:r>
      <w:r w:rsidR="006A7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Falc</w:t>
      </w:r>
    </w:p>
    <w:p w:rsidR="00515A74" w:rsidRDefault="00515A74" w:rsidP="00574555">
      <w:pPr>
        <w:rPr>
          <w:rFonts w:ascii="Arial" w:hAnsi="Arial" w:cs="Arial"/>
          <w:b/>
        </w:rPr>
      </w:pPr>
    </w:p>
    <w:p w:rsidR="006A7AD9" w:rsidRPr="00561D54" w:rsidRDefault="00574555" w:rsidP="006A7AD9">
      <w:pPr>
        <w:rPr>
          <w:rFonts w:ascii="Arial" w:hAnsi="Arial" w:cs="Arial"/>
        </w:rPr>
      </w:pPr>
      <w:r w:rsidRPr="00574555">
        <w:rPr>
          <w:rFonts w:ascii="Arial" w:hAnsi="Arial" w:cs="Arial"/>
          <w:b/>
        </w:rPr>
        <w:lastRenderedPageBreak/>
        <w:t xml:space="preserve">Usnesení: </w:t>
      </w:r>
      <w:r w:rsidR="00C77704">
        <w:rPr>
          <w:rFonts w:ascii="Arial" w:hAnsi="Arial" w:cs="Arial"/>
        </w:rPr>
        <w:t>O</w:t>
      </w:r>
      <w:r w:rsidR="006A7AD9">
        <w:rPr>
          <w:rFonts w:ascii="Arial" w:hAnsi="Arial" w:cs="Arial"/>
        </w:rPr>
        <w:t>bec při získání dotace z Fondu Středočeského kraje FROM se bude podílet na realizaci rekonstrukce chodníků ve výši 25 % z celkového rozpočtu akce</w:t>
      </w:r>
      <w:r w:rsidR="00C77704">
        <w:rPr>
          <w:rFonts w:ascii="Arial" w:hAnsi="Arial" w:cs="Arial"/>
        </w:rPr>
        <w:t>.</w:t>
      </w:r>
    </w:p>
    <w:p w:rsidR="00574555" w:rsidRPr="006A7AD9" w:rsidRDefault="00574555" w:rsidP="00574555">
      <w:pPr>
        <w:rPr>
          <w:rFonts w:ascii="Arial" w:hAnsi="Arial" w:cs="Arial"/>
        </w:rPr>
      </w:pPr>
    </w:p>
    <w:p w:rsidR="00574555" w:rsidRDefault="00574555" w:rsidP="006D13A8">
      <w:pPr>
        <w:pStyle w:val="Odstavecseseznamem"/>
        <w:rPr>
          <w:rFonts w:ascii="Arial" w:hAnsi="Arial" w:cs="Arial"/>
          <w:b/>
        </w:rPr>
      </w:pPr>
    </w:p>
    <w:p w:rsidR="005420D4" w:rsidRDefault="005420D4" w:rsidP="00515A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515A74" w:rsidRPr="005420D4">
        <w:rPr>
          <w:rFonts w:ascii="Arial" w:hAnsi="Arial" w:cs="Arial"/>
          <w:b/>
        </w:rPr>
        <w:t>16</w:t>
      </w:r>
      <w:r w:rsidR="00904824" w:rsidRPr="005420D4">
        <w:rPr>
          <w:rFonts w:ascii="Arial" w:hAnsi="Arial" w:cs="Arial"/>
          <w:b/>
        </w:rPr>
        <w:t xml:space="preserve">. 6. </w:t>
      </w:r>
      <w:r w:rsidR="00515A74" w:rsidRPr="005420D4">
        <w:rPr>
          <w:rFonts w:ascii="Arial" w:hAnsi="Arial" w:cs="Arial"/>
          <w:b/>
        </w:rPr>
        <w:t>Žádost o souhlas s na</w:t>
      </w:r>
      <w:r w:rsidR="003D1451" w:rsidRPr="005420D4">
        <w:rPr>
          <w:rFonts w:ascii="Arial" w:hAnsi="Arial" w:cs="Arial"/>
          <w:b/>
        </w:rPr>
        <w:t>pojením a následné</w:t>
      </w:r>
      <w:r w:rsidR="00515A74" w:rsidRPr="005420D4">
        <w:rPr>
          <w:rFonts w:ascii="Arial" w:hAnsi="Arial" w:cs="Arial"/>
          <w:b/>
        </w:rPr>
        <w:t xml:space="preserve">m převzetí sítí </w:t>
      </w:r>
      <w:proofErr w:type="gramStart"/>
      <w:r w:rsidR="00515A74" w:rsidRPr="005420D4">
        <w:rPr>
          <w:rFonts w:ascii="Arial" w:hAnsi="Arial" w:cs="Arial"/>
          <w:b/>
        </w:rPr>
        <w:t>na</w:t>
      </w:r>
      <w:proofErr w:type="gramEnd"/>
      <w:r w:rsidR="00515A74" w:rsidRPr="005420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904824" w:rsidRDefault="005420D4" w:rsidP="009C28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proofErr w:type="gramStart"/>
      <w:r w:rsidR="00515A74" w:rsidRPr="005420D4">
        <w:rPr>
          <w:rFonts w:ascii="Arial" w:hAnsi="Arial" w:cs="Arial"/>
          <w:b/>
        </w:rPr>
        <w:t xml:space="preserve">pozemcích  </w:t>
      </w:r>
      <w:r w:rsidR="00515A74" w:rsidRPr="00515A74">
        <w:rPr>
          <w:rFonts w:ascii="Arial" w:hAnsi="Arial" w:cs="Arial"/>
          <w:b/>
        </w:rPr>
        <w:t>p.</w:t>
      </w:r>
      <w:proofErr w:type="gramEnd"/>
      <w:r w:rsidR="00515A74" w:rsidRPr="00515A74">
        <w:rPr>
          <w:rFonts w:ascii="Arial" w:hAnsi="Arial" w:cs="Arial"/>
          <w:b/>
        </w:rPr>
        <w:t xml:space="preserve"> č. 454/24 a 454/25  v k. ú. Dubno</w:t>
      </w:r>
    </w:p>
    <w:p w:rsidR="009C287C" w:rsidRDefault="009C287C" w:rsidP="009C287C">
      <w:pPr>
        <w:rPr>
          <w:rFonts w:ascii="Arial" w:hAnsi="Arial" w:cs="Arial"/>
          <w:b/>
        </w:rPr>
      </w:pPr>
    </w:p>
    <w:p w:rsidR="009C287C" w:rsidRPr="009C287C" w:rsidRDefault="009C287C" w:rsidP="009C287C">
      <w:pPr>
        <w:rPr>
          <w:rFonts w:asciiTheme="majorHAnsi" w:hAnsiTheme="majorHAnsi" w:cstheme="majorHAnsi"/>
        </w:rPr>
      </w:pPr>
      <w:r>
        <w:rPr>
          <w:rFonts w:ascii="Arial" w:hAnsi="Arial" w:cs="Arial"/>
        </w:rPr>
        <w:t xml:space="preserve">Místostarosta </w:t>
      </w:r>
      <w:r w:rsidRPr="006751CE">
        <w:rPr>
          <w:rFonts w:ascii="Arial" w:hAnsi="Arial" w:cs="Arial"/>
        </w:rPr>
        <w:t>Václav Chmelař</w:t>
      </w:r>
      <w:r>
        <w:rPr>
          <w:rFonts w:ascii="Arial" w:hAnsi="Arial" w:cs="Arial"/>
        </w:rPr>
        <w:t xml:space="preserve"> uvedl, že m</w:t>
      </w:r>
      <w:r w:rsidRPr="009C287C">
        <w:rPr>
          <w:rFonts w:asciiTheme="majorHAnsi" w:hAnsiTheme="majorHAnsi" w:cstheme="majorHAnsi"/>
        </w:rPr>
        <w:t>anželé Pilousovi žádají o souhlas s napojením na všechny sítě. U tohoto bodu nemusíme přijímat usnesení, protože bylo již projednáváno letos v březnu. Navrhuji tedy odvolání na usnesení č. 12.</w:t>
      </w:r>
      <w:r>
        <w:rPr>
          <w:rFonts w:asciiTheme="majorHAnsi" w:hAnsiTheme="majorHAnsi" w:cstheme="majorHAnsi"/>
        </w:rPr>
        <w:t xml:space="preserve"> </w:t>
      </w:r>
      <w:r w:rsidRPr="009C287C">
        <w:rPr>
          <w:rFonts w:asciiTheme="majorHAnsi" w:hAnsiTheme="majorHAnsi" w:cstheme="majorHAnsi"/>
        </w:rPr>
        <w:t xml:space="preserve">9. ze dne </w:t>
      </w:r>
      <w:proofErr w:type="gramStart"/>
      <w:r w:rsidRPr="009C287C">
        <w:rPr>
          <w:rFonts w:asciiTheme="majorHAnsi" w:hAnsiTheme="majorHAnsi" w:cstheme="majorHAnsi"/>
        </w:rPr>
        <w:t>18.3.2013</w:t>
      </w:r>
      <w:proofErr w:type="gramEnd"/>
      <w:r w:rsidRPr="009C287C">
        <w:rPr>
          <w:rFonts w:asciiTheme="majorHAnsi" w:hAnsiTheme="majorHAnsi" w:cstheme="majorHAnsi"/>
        </w:rPr>
        <w:t>. Jen připomínám, v lokalitě „točna“ je odsouhlaseno, že obec bude budovat na své náklady</w:t>
      </w:r>
      <w:r>
        <w:rPr>
          <w:rFonts w:asciiTheme="majorHAnsi" w:hAnsiTheme="majorHAnsi" w:cstheme="majorHAnsi"/>
        </w:rPr>
        <w:t xml:space="preserve"> cca</w:t>
      </w:r>
      <w:r w:rsidRPr="009C287C">
        <w:rPr>
          <w:rFonts w:asciiTheme="majorHAnsi" w:hAnsiTheme="majorHAnsi" w:cstheme="majorHAnsi"/>
        </w:rPr>
        <w:t xml:space="preserve"> do středu točny, následně stavebníci na své náklady připojí své stavby.</w:t>
      </w:r>
    </w:p>
    <w:p w:rsidR="009C287C" w:rsidRDefault="009C287C" w:rsidP="009C287C">
      <w:pPr>
        <w:rPr>
          <w:rFonts w:ascii="Arial" w:hAnsi="Arial" w:cs="Arial"/>
          <w:b/>
        </w:rPr>
      </w:pPr>
    </w:p>
    <w:p w:rsidR="00D87247" w:rsidRDefault="00D87247" w:rsidP="00D87247">
      <w:pPr>
        <w:rPr>
          <w:rFonts w:ascii="Arial" w:hAnsi="Arial" w:cs="Arial"/>
        </w:rPr>
      </w:pPr>
    </w:p>
    <w:p w:rsidR="00515A74" w:rsidRDefault="005420D4" w:rsidP="00515A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15A74">
        <w:rPr>
          <w:rFonts w:ascii="Arial" w:hAnsi="Arial" w:cs="Arial"/>
          <w:b/>
        </w:rPr>
        <w:t>16</w:t>
      </w:r>
      <w:r w:rsidR="007B5B88">
        <w:rPr>
          <w:rFonts w:ascii="Arial" w:hAnsi="Arial" w:cs="Arial"/>
          <w:b/>
        </w:rPr>
        <w:t xml:space="preserve">. 7. </w:t>
      </w:r>
      <w:r w:rsidR="00515A74" w:rsidRPr="00515A74">
        <w:rPr>
          <w:rFonts w:ascii="Arial" w:hAnsi="Arial" w:cs="Arial"/>
          <w:b/>
        </w:rPr>
        <w:t xml:space="preserve">Vybudování vodovodního, kanalizačního, plynového řadu a </w:t>
      </w:r>
      <w:r w:rsidR="00515A74">
        <w:rPr>
          <w:rFonts w:ascii="Arial" w:hAnsi="Arial" w:cs="Arial"/>
          <w:b/>
        </w:rPr>
        <w:t xml:space="preserve"> </w:t>
      </w:r>
    </w:p>
    <w:p w:rsidR="00515A74" w:rsidRDefault="00515A74" w:rsidP="00515A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5420D4">
        <w:rPr>
          <w:rFonts w:ascii="Arial" w:hAnsi="Arial" w:cs="Arial"/>
          <w:b/>
        </w:rPr>
        <w:t xml:space="preserve">        </w:t>
      </w:r>
      <w:r w:rsidRPr="00515A74">
        <w:rPr>
          <w:rFonts w:ascii="Arial" w:hAnsi="Arial" w:cs="Arial"/>
          <w:b/>
        </w:rPr>
        <w:t>veřejného osvětlení po pozemcích p. č. 266/8, 266/9, 266/10 a 266/11 v</w:t>
      </w:r>
    </w:p>
    <w:p w:rsidR="00515A74" w:rsidRPr="00515A74" w:rsidRDefault="00515A74" w:rsidP="00515A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5420D4">
        <w:rPr>
          <w:rFonts w:ascii="Arial" w:hAnsi="Arial" w:cs="Arial"/>
          <w:b/>
        </w:rPr>
        <w:t xml:space="preserve">        </w:t>
      </w:r>
      <w:r w:rsidRPr="00515A74">
        <w:rPr>
          <w:rFonts w:ascii="Arial" w:hAnsi="Arial" w:cs="Arial"/>
          <w:b/>
        </w:rPr>
        <w:t>k. ú. Dubno</w:t>
      </w:r>
    </w:p>
    <w:p w:rsidR="007B5B88" w:rsidRDefault="007B5B88" w:rsidP="00292D32">
      <w:pPr>
        <w:rPr>
          <w:rFonts w:ascii="Arial" w:hAnsi="Arial" w:cs="Arial"/>
          <w:b/>
        </w:rPr>
      </w:pPr>
    </w:p>
    <w:p w:rsidR="009C287C" w:rsidRPr="009C287C" w:rsidRDefault="009C287C" w:rsidP="009C287C">
      <w:pPr>
        <w:rPr>
          <w:rFonts w:ascii="Arial" w:hAnsi="Arial" w:cs="Arial"/>
          <w:b/>
        </w:rPr>
      </w:pPr>
    </w:p>
    <w:p w:rsidR="009C287C" w:rsidRPr="0070796F" w:rsidRDefault="009C287C" w:rsidP="009C287C">
      <w:pPr>
        <w:rPr>
          <w:rFonts w:asciiTheme="majorHAnsi" w:hAnsiTheme="majorHAnsi" w:cstheme="majorHAnsi"/>
        </w:rPr>
      </w:pPr>
      <w:r>
        <w:rPr>
          <w:rFonts w:ascii="Arial" w:hAnsi="Arial" w:cs="Arial"/>
        </w:rPr>
        <w:t xml:space="preserve">Místostarosta </w:t>
      </w:r>
      <w:r w:rsidRPr="006751CE">
        <w:rPr>
          <w:rFonts w:ascii="Arial" w:hAnsi="Arial" w:cs="Arial"/>
        </w:rPr>
        <w:t>Václav Chmelař</w:t>
      </w:r>
      <w:r>
        <w:rPr>
          <w:rFonts w:ascii="Arial" w:hAnsi="Arial" w:cs="Arial"/>
        </w:rPr>
        <w:t xml:space="preserve"> </w:t>
      </w:r>
      <w:r>
        <w:rPr>
          <w:rFonts w:asciiTheme="majorHAnsi" w:hAnsiTheme="majorHAnsi" w:cstheme="majorHAnsi"/>
        </w:rPr>
        <w:t>konstatoval: „ T</w:t>
      </w:r>
      <w:r w:rsidRPr="0070796F">
        <w:rPr>
          <w:rFonts w:asciiTheme="majorHAnsi" w:hAnsiTheme="majorHAnsi" w:cstheme="majorHAnsi"/>
        </w:rPr>
        <w:t>ento bod bychom podle mého názoru nemuseli projednávat, protože jsme o něm již hovořili při schvalování rozpočtu a je zahrnut v plánu investic na rok 2014. Jde o vybudování vodovodního, kanalizačního a plynového řadu včetně veřejného osvětlení</w:t>
      </w:r>
      <w:r w:rsidR="00EF2683">
        <w:rPr>
          <w:rFonts w:asciiTheme="majorHAnsi" w:hAnsiTheme="majorHAnsi" w:cstheme="majorHAnsi"/>
        </w:rPr>
        <w:t xml:space="preserve"> po pozemcích obce směrem</w:t>
      </w:r>
      <w:r w:rsidRPr="0070796F">
        <w:rPr>
          <w:rFonts w:asciiTheme="majorHAnsi" w:hAnsiTheme="majorHAnsi" w:cstheme="majorHAnsi"/>
        </w:rPr>
        <w:t xml:space="preserve"> k bývalému kravínu. Komunikace není zahrnuta v plánu investic. Starosta </w:t>
      </w:r>
      <w:r>
        <w:rPr>
          <w:rFonts w:asciiTheme="majorHAnsi" w:hAnsiTheme="majorHAnsi" w:cstheme="majorHAnsi"/>
        </w:rPr>
        <w:t xml:space="preserve">Milan </w:t>
      </w:r>
      <w:r w:rsidRPr="0070796F">
        <w:rPr>
          <w:rFonts w:asciiTheme="majorHAnsi" w:hAnsiTheme="majorHAnsi" w:cstheme="majorHAnsi"/>
        </w:rPr>
        <w:t>Pilous si z důvodu osobního zájmu v této lokalitě přeje bod projednat. Zde musím také dodat, že kdyby předchozí vedení tuto cestu nekupovalo, či nežádalo o převod do majetku obce, tak dnes obec</w:t>
      </w:r>
      <w:r>
        <w:rPr>
          <w:rFonts w:asciiTheme="majorHAnsi" w:hAnsiTheme="majorHAnsi" w:cstheme="majorHAnsi"/>
        </w:rPr>
        <w:t xml:space="preserve"> </w:t>
      </w:r>
      <w:r w:rsidRPr="0070796F">
        <w:rPr>
          <w:rFonts w:asciiTheme="majorHAnsi" w:hAnsiTheme="majorHAnsi" w:cstheme="majorHAnsi"/>
        </w:rPr>
        <w:t>nemusí investovat</w:t>
      </w:r>
      <w:r>
        <w:rPr>
          <w:rFonts w:asciiTheme="majorHAnsi" w:hAnsiTheme="majorHAnsi" w:cstheme="majorHAnsi"/>
        </w:rPr>
        <w:t>.“</w:t>
      </w:r>
    </w:p>
    <w:p w:rsidR="0070796F" w:rsidRPr="0070796F" w:rsidRDefault="0070796F" w:rsidP="00292D32">
      <w:pPr>
        <w:rPr>
          <w:rFonts w:ascii="Arial" w:hAnsi="Arial" w:cs="Arial"/>
        </w:rPr>
      </w:pPr>
    </w:p>
    <w:p w:rsidR="00706749" w:rsidRDefault="00706749" w:rsidP="00706749">
      <w:pPr>
        <w:rPr>
          <w:rFonts w:ascii="Arial" w:hAnsi="Arial" w:cs="Arial"/>
        </w:rPr>
      </w:pPr>
      <w:r w:rsidRPr="007B5B88">
        <w:rPr>
          <w:rFonts w:ascii="Arial" w:hAnsi="Arial" w:cs="Arial"/>
        </w:rPr>
        <w:t>Starosta Milan</w:t>
      </w:r>
      <w:r w:rsidR="00515A74">
        <w:rPr>
          <w:rFonts w:ascii="Arial" w:hAnsi="Arial" w:cs="Arial"/>
        </w:rPr>
        <w:t xml:space="preserve"> </w:t>
      </w:r>
      <w:r w:rsidR="003D1451">
        <w:rPr>
          <w:rFonts w:ascii="Arial" w:hAnsi="Arial" w:cs="Arial"/>
        </w:rPr>
        <w:t>Pilous před hlasováním upozornil, že v souladu s literou zákona dle § 8, odst. 1 zákona č. 159/2006 oznamuje, že k projednávané věci má jiný osobní zájem a v souladu s § 8 odst. 2 téhož zákona žádá o zapsání oznámení do zápisu z jednání zastupitelstva.</w:t>
      </w:r>
    </w:p>
    <w:p w:rsidR="007B3C9C" w:rsidRPr="00706749" w:rsidRDefault="007B3C9C" w:rsidP="00706749">
      <w:pPr>
        <w:rPr>
          <w:rFonts w:ascii="Arial" w:hAnsi="Arial" w:cs="Arial"/>
        </w:rPr>
      </w:pPr>
    </w:p>
    <w:p w:rsidR="00515A74" w:rsidRPr="0070796F" w:rsidRDefault="00706749" w:rsidP="00515A74">
      <w:pPr>
        <w:rPr>
          <w:rFonts w:ascii="Arial" w:hAnsi="Arial" w:cs="Arial"/>
        </w:rPr>
      </w:pPr>
      <w:r w:rsidRPr="0070796F">
        <w:rPr>
          <w:rFonts w:ascii="Arial" w:hAnsi="Arial" w:cs="Arial"/>
          <w:b/>
        </w:rPr>
        <w:t>Návrh usnesení:</w:t>
      </w:r>
      <w:r w:rsidR="00C77704" w:rsidRPr="0070796F">
        <w:rPr>
          <w:rFonts w:ascii="Arial" w:hAnsi="Arial" w:cs="Arial"/>
        </w:rPr>
        <w:t xml:space="preserve"> S</w:t>
      </w:r>
      <w:r w:rsidR="00515A74" w:rsidRPr="0070796F">
        <w:rPr>
          <w:rFonts w:ascii="Arial" w:hAnsi="Arial" w:cs="Arial"/>
        </w:rPr>
        <w:t xml:space="preserve">ouhlasit s vybudováním vodovodního, kanalizačního, plynového řadu a veřejného osvětlení na pozemcích p. č. 266/8, 266/9, </w:t>
      </w:r>
      <w:r w:rsidR="00292D32" w:rsidRPr="0070796F">
        <w:rPr>
          <w:rFonts w:ascii="Arial" w:hAnsi="Arial" w:cs="Arial"/>
        </w:rPr>
        <w:t xml:space="preserve">265/1, </w:t>
      </w:r>
      <w:r w:rsidR="00515A74" w:rsidRPr="0070796F">
        <w:rPr>
          <w:rFonts w:ascii="Arial" w:hAnsi="Arial" w:cs="Arial"/>
        </w:rPr>
        <w:t>266/10 a 266/11 v  k. ú. Dubno</w:t>
      </w:r>
      <w:r w:rsidR="00204F1B" w:rsidRPr="0070796F">
        <w:rPr>
          <w:rFonts w:ascii="Arial" w:hAnsi="Arial" w:cs="Arial"/>
        </w:rPr>
        <w:t xml:space="preserve"> obcí Dubno jako</w:t>
      </w:r>
      <w:r w:rsidR="00171C27">
        <w:rPr>
          <w:rFonts w:ascii="Arial" w:hAnsi="Arial" w:cs="Arial"/>
        </w:rPr>
        <w:t xml:space="preserve"> sdružené investiční akce</w:t>
      </w:r>
      <w:r w:rsidR="00204F1B" w:rsidRPr="0070796F">
        <w:rPr>
          <w:rFonts w:ascii="Arial" w:hAnsi="Arial" w:cs="Arial"/>
        </w:rPr>
        <w:t xml:space="preserve"> v rámci rozšíïřování řadů po obecních pozemcích v r</w:t>
      </w:r>
      <w:r w:rsidR="009E26C4" w:rsidRPr="0070796F">
        <w:rPr>
          <w:rFonts w:ascii="Arial" w:hAnsi="Arial" w:cs="Arial"/>
        </w:rPr>
        <w:t>á</w:t>
      </w:r>
      <w:r w:rsidR="00204F1B" w:rsidRPr="0070796F">
        <w:rPr>
          <w:rFonts w:ascii="Arial" w:hAnsi="Arial" w:cs="Arial"/>
        </w:rPr>
        <w:t>mci roz</w:t>
      </w:r>
      <w:r w:rsidR="009E26C4" w:rsidRPr="0070796F">
        <w:rPr>
          <w:rFonts w:ascii="Arial" w:hAnsi="Arial" w:cs="Arial"/>
        </w:rPr>
        <w:t>počtovaných investic pro rok 2014 a výhledu pro roky 2015 a 2016</w:t>
      </w:r>
      <w:r w:rsidR="00C77704" w:rsidRPr="0070796F">
        <w:rPr>
          <w:rFonts w:ascii="Arial" w:hAnsi="Arial" w:cs="Arial"/>
        </w:rPr>
        <w:t>.</w:t>
      </w:r>
    </w:p>
    <w:p w:rsidR="00706749" w:rsidRDefault="00706749" w:rsidP="003D1451">
      <w:pPr>
        <w:rPr>
          <w:rFonts w:ascii="Arial" w:hAnsi="Arial" w:cs="Arial"/>
        </w:rPr>
      </w:pPr>
    </w:p>
    <w:p w:rsidR="00706749" w:rsidRPr="007B7C1B" w:rsidRDefault="00515A74" w:rsidP="0070674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pro: </w:t>
      </w:r>
      <w:r w:rsidR="00C77704">
        <w:rPr>
          <w:rFonts w:ascii="Arial" w:hAnsi="Arial" w:cs="Arial"/>
        </w:rPr>
        <w:t>: V. Chmelař</w:t>
      </w:r>
      <w:r w:rsidR="00706749">
        <w:rPr>
          <w:rFonts w:ascii="Arial" w:hAnsi="Arial" w:cs="Arial"/>
        </w:rPr>
        <w:t>, J. Špindler, M. Roušal</w:t>
      </w:r>
      <w:r w:rsidR="00C77704">
        <w:rPr>
          <w:rFonts w:ascii="Arial" w:hAnsi="Arial" w:cs="Arial"/>
        </w:rPr>
        <w:t>, J. Falc</w:t>
      </w:r>
    </w:p>
    <w:p w:rsidR="00706749" w:rsidRDefault="00706749" w:rsidP="00706749">
      <w:pPr>
        <w:ind w:left="360"/>
        <w:rPr>
          <w:rFonts w:ascii="Arial" w:hAnsi="Arial" w:cs="Arial"/>
        </w:rPr>
      </w:pPr>
      <w:r w:rsidRPr="007B7C1B">
        <w:rPr>
          <w:rFonts w:ascii="Arial" w:hAnsi="Arial" w:cs="Arial"/>
        </w:rPr>
        <w:t xml:space="preserve">proti: </w:t>
      </w:r>
      <w:r w:rsidR="00D6731E">
        <w:rPr>
          <w:rFonts w:ascii="Arial" w:hAnsi="Arial" w:cs="Arial"/>
        </w:rPr>
        <w:t>0</w:t>
      </w:r>
    </w:p>
    <w:p w:rsidR="00706749" w:rsidRDefault="00706749" w:rsidP="0070674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zdržel</w:t>
      </w:r>
      <w:r w:rsidR="00515A7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se: </w:t>
      </w:r>
      <w:r w:rsidR="00515A74">
        <w:rPr>
          <w:rFonts w:ascii="Arial" w:hAnsi="Arial" w:cs="Arial"/>
        </w:rPr>
        <w:t>V. Pinc, M.</w:t>
      </w:r>
      <w:r w:rsidR="00D6731E">
        <w:rPr>
          <w:rFonts w:ascii="Arial" w:hAnsi="Arial" w:cs="Arial"/>
        </w:rPr>
        <w:t xml:space="preserve"> </w:t>
      </w:r>
      <w:r w:rsidR="00515A74">
        <w:rPr>
          <w:rFonts w:ascii="Arial" w:hAnsi="Arial" w:cs="Arial"/>
        </w:rPr>
        <w:t>Horák, M. Pilous</w:t>
      </w:r>
    </w:p>
    <w:p w:rsidR="007B3C9C" w:rsidRDefault="007B3C9C" w:rsidP="00706749">
      <w:pPr>
        <w:ind w:left="360"/>
        <w:rPr>
          <w:rFonts w:ascii="Arial" w:hAnsi="Arial" w:cs="Arial"/>
        </w:rPr>
      </w:pPr>
    </w:p>
    <w:p w:rsidR="009E26C4" w:rsidRPr="00515A74" w:rsidRDefault="00706749" w:rsidP="009E26C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Usnesení: </w:t>
      </w:r>
      <w:r w:rsidR="00C77704">
        <w:rPr>
          <w:rFonts w:ascii="Arial" w:hAnsi="Arial" w:cs="Arial"/>
        </w:rPr>
        <w:t>Z</w:t>
      </w:r>
      <w:r w:rsidR="00204F1B">
        <w:rPr>
          <w:rFonts w:ascii="Arial" w:hAnsi="Arial" w:cs="Arial"/>
        </w:rPr>
        <w:t xml:space="preserve">astupitelstvo souhlasí s vybudováním vodovodního, kanalizačního, plynového řadu a veřejného osvětlení na pozemcích </w:t>
      </w:r>
      <w:r w:rsidR="00204F1B" w:rsidRPr="00515A74">
        <w:rPr>
          <w:rFonts w:ascii="Arial" w:hAnsi="Arial" w:cs="Arial"/>
        </w:rPr>
        <w:t>p. č.</w:t>
      </w:r>
      <w:r w:rsidR="00204F1B">
        <w:rPr>
          <w:rFonts w:ascii="Arial" w:hAnsi="Arial" w:cs="Arial"/>
        </w:rPr>
        <w:t xml:space="preserve"> 266/8, 266/9, </w:t>
      </w:r>
      <w:r w:rsidR="00292D32">
        <w:rPr>
          <w:rFonts w:ascii="Arial" w:hAnsi="Arial" w:cs="Arial"/>
        </w:rPr>
        <w:t xml:space="preserve">265/1, </w:t>
      </w:r>
      <w:r w:rsidR="00204F1B">
        <w:rPr>
          <w:rFonts w:ascii="Arial" w:hAnsi="Arial" w:cs="Arial"/>
        </w:rPr>
        <w:t xml:space="preserve">266/10 a 266/11 v </w:t>
      </w:r>
      <w:r w:rsidR="00204F1B" w:rsidRPr="00515A74">
        <w:rPr>
          <w:rFonts w:ascii="Arial" w:hAnsi="Arial" w:cs="Arial"/>
        </w:rPr>
        <w:t> k. ú. Dubno</w:t>
      </w:r>
      <w:r w:rsidR="00204F1B">
        <w:rPr>
          <w:rFonts w:ascii="Arial" w:hAnsi="Arial" w:cs="Arial"/>
        </w:rPr>
        <w:t xml:space="preserve"> obcí Dubno jako </w:t>
      </w:r>
      <w:r w:rsidR="00171C27">
        <w:rPr>
          <w:rFonts w:ascii="Arial" w:hAnsi="Arial" w:cs="Arial"/>
        </w:rPr>
        <w:t>sdružené investiční akce</w:t>
      </w:r>
      <w:r w:rsidR="00204F1B">
        <w:rPr>
          <w:rFonts w:ascii="Arial" w:hAnsi="Arial" w:cs="Arial"/>
        </w:rPr>
        <w:t xml:space="preserve"> v rámci rozšíïřování řadů po obecních pozemcích</w:t>
      </w:r>
      <w:r w:rsidR="009E26C4">
        <w:rPr>
          <w:rFonts w:ascii="Arial" w:hAnsi="Arial" w:cs="Arial"/>
        </w:rPr>
        <w:t xml:space="preserve"> v rámci rozpočtovaných investic pro rok 2014 a výhledu pro roky 2015 a 2016</w:t>
      </w:r>
      <w:r w:rsidR="00C77704">
        <w:rPr>
          <w:rFonts w:ascii="Arial" w:hAnsi="Arial" w:cs="Arial"/>
        </w:rPr>
        <w:t>.</w:t>
      </w:r>
    </w:p>
    <w:p w:rsidR="00706749" w:rsidRPr="007B3C9C" w:rsidRDefault="00706749" w:rsidP="007B3C9C">
      <w:pPr>
        <w:rPr>
          <w:rFonts w:ascii="Arial" w:hAnsi="Arial" w:cs="Arial"/>
        </w:rPr>
      </w:pPr>
    </w:p>
    <w:p w:rsidR="007B3C9C" w:rsidRPr="00706749" w:rsidRDefault="007B3C9C" w:rsidP="00706749">
      <w:pPr>
        <w:rPr>
          <w:rFonts w:ascii="Arial" w:hAnsi="Arial" w:cs="Arial"/>
        </w:rPr>
      </w:pPr>
    </w:p>
    <w:p w:rsidR="00EF2683" w:rsidRDefault="00C80CB1" w:rsidP="009D66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:rsidR="00515A74" w:rsidRPr="009D6685" w:rsidRDefault="00C80CB1" w:rsidP="009D66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06749" w:rsidRPr="009D6685">
        <w:rPr>
          <w:rFonts w:ascii="Arial" w:hAnsi="Arial" w:cs="Arial"/>
          <w:b/>
        </w:rPr>
        <w:t>1</w:t>
      </w:r>
      <w:r w:rsidR="00515A74" w:rsidRPr="009D6685">
        <w:rPr>
          <w:rFonts w:ascii="Arial" w:hAnsi="Arial" w:cs="Arial"/>
          <w:b/>
        </w:rPr>
        <w:t>6</w:t>
      </w:r>
      <w:r w:rsidR="00706749" w:rsidRPr="009D6685">
        <w:rPr>
          <w:rFonts w:ascii="Arial" w:hAnsi="Arial" w:cs="Arial"/>
          <w:b/>
        </w:rPr>
        <w:t xml:space="preserve">. 8. </w:t>
      </w:r>
      <w:r w:rsidR="00515A74" w:rsidRPr="009D6685">
        <w:rPr>
          <w:rFonts w:ascii="Arial" w:hAnsi="Arial" w:cs="Arial"/>
          <w:b/>
        </w:rPr>
        <w:t>Žádost o souhlas s na</w:t>
      </w:r>
      <w:r w:rsidR="00204F1B">
        <w:rPr>
          <w:rFonts w:ascii="Arial" w:hAnsi="Arial" w:cs="Arial"/>
          <w:b/>
        </w:rPr>
        <w:t>pojením a následným převzetí sít</w:t>
      </w:r>
      <w:r w:rsidR="00515A74" w:rsidRPr="009D6685">
        <w:rPr>
          <w:rFonts w:ascii="Arial" w:hAnsi="Arial" w:cs="Arial"/>
          <w:b/>
        </w:rPr>
        <w:t xml:space="preserve">í na pozemcích </w:t>
      </w:r>
    </w:p>
    <w:p w:rsidR="00515A74" w:rsidRPr="00515A74" w:rsidRDefault="00515A74" w:rsidP="00515A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C80CB1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</w:t>
      </w:r>
      <w:r w:rsidRPr="00515A74">
        <w:rPr>
          <w:rFonts w:ascii="Arial" w:hAnsi="Arial" w:cs="Arial"/>
          <w:b/>
        </w:rPr>
        <w:t xml:space="preserve">p. č. 266/7 a 268/17 v k. ú. Dubno </w:t>
      </w:r>
    </w:p>
    <w:p w:rsidR="003E3F75" w:rsidRPr="00515A74" w:rsidRDefault="003E3F75" w:rsidP="00515A74">
      <w:pPr>
        <w:ind w:left="360"/>
        <w:rPr>
          <w:rFonts w:ascii="Arial" w:hAnsi="Arial" w:cs="Arial"/>
          <w:b/>
        </w:rPr>
      </w:pPr>
    </w:p>
    <w:p w:rsidR="0070796F" w:rsidRDefault="0070796F" w:rsidP="0070796F">
      <w:pPr>
        <w:rPr>
          <w:rFonts w:ascii="Arial" w:hAnsi="Arial" w:cs="Arial"/>
          <w:color w:val="FF0000"/>
        </w:rPr>
      </w:pPr>
      <w:r w:rsidRPr="00292D32">
        <w:rPr>
          <w:rFonts w:ascii="Arial" w:hAnsi="Arial" w:cs="Arial"/>
        </w:rPr>
        <w:t>Mí</w:t>
      </w:r>
      <w:r>
        <w:rPr>
          <w:rFonts w:ascii="Arial" w:hAnsi="Arial" w:cs="Arial"/>
        </w:rPr>
        <w:t xml:space="preserve">stostarosta </w:t>
      </w:r>
      <w:r w:rsidRPr="0070796F">
        <w:rPr>
          <w:rFonts w:ascii="Arial" w:hAnsi="Arial" w:cs="Arial"/>
        </w:rPr>
        <w:t>Václav Chmelař</w:t>
      </w:r>
      <w:r>
        <w:rPr>
          <w:rFonts w:ascii="Arial" w:hAnsi="Arial" w:cs="Arial"/>
        </w:rPr>
        <w:t xml:space="preserve"> informoval, že žadateli jsou pan doktor Vladislava Pravda a pan Milan Pilous. Stavebníci zde budují řady a veřejné osvětlení na své náklady, obec schvaluje pouze napojení a převzetí. Jde o p</w:t>
      </w:r>
      <w:r w:rsidR="00BA6A74">
        <w:rPr>
          <w:rFonts w:ascii="Arial" w:hAnsi="Arial" w:cs="Arial"/>
        </w:rPr>
        <w:t>okračování síťí</w:t>
      </w:r>
      <w:r>
        <w:rPr>
          <w:rFonts w:ascii="Arial" w:hAnsi="Arial" w:cs="Arial"/>
        </w:rPr>
        <w:t>, které jsme schvalovali v předchozím bodě dnešního zasedání zastupitelstva.</w:t>
      </w:r>
    </w:p>
    <w:p w:rsidR="00204F1B" w:rsidRDefault="00204F1B" w:rsidP="007B3C9C">
      <w:pPr>
        <w:rPr>
          <w:rFonts w:ascii="Arial" w:hAnsi="Arial" w:cs="Arial"/>
        </w:rPr>
      </w:pPr>
    </w:p>
    <w:p w:rsidR="00204F1B" w:rsidRDefault="00204F1B" w:rsidP="00204F1B">
      <w:pPr>
        <w:rPr>
          <w:rFonts w:ascii="Arial" w:hAnsi="Arial" w:cs="Arial"/>
        </w:rPr>
      </w:pPr>
      <w:r w:rsidRPr="007B5B88">
        <w:rPr>
          <w:rFonts w:ascii="Arial" w:hAnsi="Arial" w:cs="Arial"/>
        </w:rPr>
        <w:t>Starosta Milan</w:t>
      </w:r>
      <w:r>
        <w:rPr>
          <w:rFonts w:ascii="Arial" w:hAnsi="Arial" w:cs="Arial"/>
        </w:rPr>
        <w:t xml:space="preserve"> Pilous před hlasováním upozornil, že v souladu s literou zákona dle § 8, odst. 1 zákona č. 159/2006 oznamuje, že k projednávané věci má jiný osobní zájem a v souladu s § 8 odst. 2 téhož zákona žádá o zapsání oznámení do zápisu z jednání zastupitelstva.</w:t>
      </w:r>
    </w:p>
    <w:p w:rsidR="00F632A7" w:rsidRDefault="00F632A7" w:rsidP="00F632A7">
      <w:pPr>
        <w:rPr>
          <w:rFonts w:ascii="Arial" w:hAnsi="Arial" w:cs="Arial"/>
        </w:rPr>
      </w:pPr>
    </w:p>
    <w:p w:rsidR="009E26C4" w:rsidRPr="009E26C4" w:rsidRDefault="00893B49" w:rsidP="009E26C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usnesení: </w:t>
      </w:r>
      <w:r w:rsidR="00C77704">
        <w:rPr>
          <w:rFonts w:ascii="Arial" w:hAnsi="Arial" w:cs="Arial"/>
        </w:rPr>
        <w:t>S</w:t>
      </w:r>
      <w:r w:rsidR="00F632A7">
        <w:rPr>
          <w:rFonts w:ascii="Arial" w:hAnsi="Arial" w:cs="Arial"/>
        </w:rPr>
        <w:t>ouhlasit</w:t>
      </w:r>
      <w:r w:rsidR="009E26C4">
        <w:rPr>
          <w:rFonts w:ascii="Arial" w:hAnsi="Arial" w:cs="Arial"/>
        </w:rPr>
        <w:t xml:space="preserve"> s napojením </w:t>
      </w:r>
      <w:r w:rsidR="009E26C4" w:rsidRPr="009E26C4">
        <w:rPr>
          <w:rFonts w:ascii="Arial" w:hAnsi="Arial" w:cs="Arial"/>
        </w:rPr>
        <w:t xml:space="preserve">a následným převzetí sítí </w:t>
      </w:r>
      <w:r w:rsidR="001F61EB">
        <w:rPr>
          <w:rFonts w:ascii="Arial" w:hAnsi="Arial" w:cs="Arial"/>
        </w:rPr>
        <w:t xml:space="preserve">včetně komunikace vybudovaných </w:t>
      </w:r>
      <w:r w:rsidR="009E26C4" w:rsidRPr="009E26C4">
        <w:rPr>
          <w:rFonts w:ascii="Arial" w:hAnsi="Arial" w:cs="Arial"/>
        </w:rPr>
        <w:t>na pozemcích p. č. 266/7 a 268/17 v k. ú. Dubno</w:t>
      </w:r>
      <w:r w:rsidR="009E26C4">
        <w:rPr>
          <w:rFonts w:ascii="Arial" w:hAnsi="Arial" w:cs="Arial"/>
        </w:rPr>
        <w:t>, popřípadě dle budoucího projektu s napojením přes pozemek p. č. 246/1 v k. ú. Dubno</w:t>
      </w:r>
      <w:r w:rsidR="00C77704">
        <w:rPr>
          <w:rFonts w:ascii="Arial" w:hAnsi="Arial" w:cs="Arial"/>
        </w:rPr>
        <w:t>.</w:t>
      </w:r>
    </w:p>
    <w:p w:rsidR="00F632A7" w:rsidRPr="00706749" w:rsidRDefault="00F632A7" w:rsidP="009E26C4">
      <w:pPr>
        <w:rPr>
          <w:rFonts w:ascii="Arial" w:hAnsi="Arial" w:cs="Arial"/>
          <w:b/>
        </w:rPr>
      </w:pPr>
    </w:p>
    <w:p w:rsidR="00904824" w:rsidRDefault="00893B49" w:rsidP="006D13A8">
      <w:pPr>
        <w:pStyle w:val="Odstavecseseznamem"/>
        <w:rPr>
          <w:rFonts w:ascii="Arial" w:hAnsi="Arial" w:cs="Arial"/>
        </w:rPr>
      </w:pPr>
      <w:r w:rsidRPr="00893B49">
        <w:rPr>
          <w:rFonts w:ascii="Arial" w:hAnsi="Arial" w:cs="Arial"/>
        </w:rPr>
        <w:t>pro:</w:t>
      </w:r>
      <w:r>
        <w:rPr>
          <w:rFonts w:ascii="Arial" w:hAnsi="Arial" w:cs="Arial"/>
        </w:rPr>
        <w:t xml:space="preserve"> </w:t>
      </w:r>
      <w:r w:rsidR="00650596">
        <w:rPr>
          <w:rFonts w:ascii="Arial" w:hAnsi="Arial" w:cs="Arial"/>
        </w:rPr>
        <w:t>V. Chmelař, J. Špindler, M. Roušal</w:t>
      </w:r>
      <w:r w:rsidR="00F632A7">
        <w:rPr>
          <w:rFonts w:ascii="Arial" w:hAnsi="Arial" w:cs="Arial"/>
        </w:rPr>
        <w:t>, V. Pinc, M. Horák, J. Falc</w:t>
      </w:r>
    </w:p>
    <w:p w:rsidR="00650596" w:rsidRDefault="00650596" w:rsidP="006D13A8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proti: </w:t>
      </w:r>
      <w:r w:rsidR="00F632A7">
        <w:rPr>
          <w:rFonts w:ascii="Arial" w:hAnsi="Arial" w:cs="Arial"/>
        </w:rPr>
        <w:t>0</w:t>
      </w:r>
    </w:p>
    <w:p w:rsidR="00650596" w:rsidRPr="00893B49" w:rsidRDefault="00650596" w:rsidP="006D13A8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zdržel se: </w:t>
      </w:r>
      <w:r w:rsidR="00D6731E">
        <w:rPr>
          <w:rFonts w:ascii="Arial" w:hAnsi="Arial" w:cs="Arial"/>
        </w:rPr>
        <w:t>M. Pilous</w:t>
      </w:r>
    </w:p>
    <w:p w:rsidR="00650596" w:rsidRDefault="00650596" w:rsidP="00650596">
      <w:pPr>
        <w:rPr>
          <w:rFonts w:ascii="Arial" w:hAnsi="Arial" w:cs="Arial"/>
        </w:rPr>
      </w:pPr>
    </w:p>
    <w:p w:rsidR="009E26C4" w:rsidRPr="009E26C4" w:rsidRDefault="00650596" w:rsidP="009E26C4">
      <w:pPr>
        <w:rPr>
          <w:rFonts w:ascii="Arial" w:hAnsi="Arial" w:cs="Arial"/>
        </w:rPr>
      </w:pPr>
      <w:r>
        <w:rPr>
          <w:rFonts w:ascii="Arial" w:hAnsi="Arial" w:cs="Arial"/>
          <w:b/>
        </w:rPr>
        <w:t>Usnesení:</w:t>
      </w:r>
      <w:r w:rsidR="00F632A7">
        <w:rPr>
          <w:rFonts w:ascii="Arial" w:hAnsi="Arial" w:cs="Arial"/>
          <w:b/>
        </w:rPr>
        <w:t xml:space="preserve"> </w:t>
      </w:r>
      <w:r w:rsidR="00CA2EDD">
        <w:rPr>
          <w:rFonts w:ascii="Arial" w:hAnsi="Arial" w:cs="Arial"/>
        </w:rPr>
        <w:t>Zastupitelé s</w:t>
      </w:r>
      <w:r w:rsidR="00F632A7">
        <w:rPr>
          <w:rFonts w:ascii="Arial" w:hAnsi="Arial" w:cs="Arial"/>
        </w:rPr>
        <w:t>ouhlasí</w:t>
      </w:r>
      <w:r w:rsidR="009E26C4">
        <w:rPr>
          <w:rFonts w:ascii="Arial" w:hAnsi="Arial" w:cs="Arial"/>
        </w:rPr>
        <w:t xml:space="preserve"> s napojením </w:t>
      </w:r>
      <w:r w:rsidR="009E26C4" w:rsidRPr="009E26C4">
        <w:rPr>
          <w:rFonts w:ascii="Arial" w:hAnsi="Arial" w:cs="Arial"/>
        </w:rPr>
        <w:t xml:space="preserve">a následným převzetí sítí </w:t>
      </w:r>
      <w:r w:rsidR="00CA2EDD">
        <w:rPr>
          <w:rFonts w:ascii="Arial" w:hAnsi="Arial" w:cs="Arial"/>
        </w:rPr>
        <w:t xml:space="preserve">včetně komunikace vybudovaných </w:t>
      </w:r>
      <w:r w:rsidR="009E26C4" w:rsidRPr="009E26C4">
        <w:rPr>
          <w:rFonts w:ascii="Arial" w:hAnsi="Arial" w:cs="Arial"/>
        </w:rPr>
        <w:t xml:space="preserve">na pozemcích p. </w:t>
      </w:r>
      <w:r w:rsidR="009E26C4">
        <w:rPr>
          <w:rFonts w:ascii="Arial" w:hAnsi="Arial" w:cs="Arial"/>
        </w:rPr>
        <w:t>č. 266/7 a 268/17 v k. ú. Dubno, popřípadě dle budoucího projektu s napojením přes pozemek p. č. 246/1 v k. ú. Dubno</w:t>
      </w:r>
      <w:r w:rsidR="00C77704">
        <w:rPr>
          <w:rFonts w:ascii="Arial" w:hAnsi="Arial" w:cs="Arial"/>
        </w:rPr>
        <w:t>.</w:t>
      </w:r>
    </w:p>
    <w:p w:rsidR="00650596" w:rsidRDefault="00650596" w:rsidP="00650596">
      <w:pPr>
        <w:rPr>
          <w:rFonts w:ascii="Arial" w:hAnsi="Arial" w:cs="Arial"/>
        </w:rPr>
      </w:pPr>
    </w:p>
    <w:p w:rsidR="00650596" w:rsidRPr="00650596" w:rsidRDefault="00650596" w:rsidP="00650596">
      <w:pPr>
        <w:rPr>
          <w:rFonts w:ascii="Arial" w:hAnsi="Arial" w:cs="Arial"/>
        </w:rPr>
      </w:pPr>
    </w:p>
    <w:p w:rsidR="00650596" w:rsidRPr="009D6685" w:rsidRDefault="009D6685" w:rsidP="009D66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F632A7" w:rsidRPr="009D6685">
        <w:rPr>
          <w:rFonts w:ascii="Arial" w:hAnsi="Arial" w:cs="Arial"/>
          <w:b/>
        </w:rPr>
        <w:t>16</w:t>
      </w:r>
      <w:r w:rsidR="001E14F5" w:rsidRPr="009D6685">
        <w:rPr>
          <w:rFonts w:ascii="Arial" w:hAnsi="Arial" w:cs="Arial"/>
          <w:b/>
        </w:rPr>
        <w:t xml:space="preserve">. 9. </w:t>
      </w:r>
      <w:r w:rsidR="00F632A7" w:rsidRPr="009D6685">
        <w:rPr>
          <w:rFonts w:ascii="Arial" w:hAnsi="Arial" w:cs="Arial"/>
          <w:b/>
        </w:rPr>
        <w:t>Finanční dar pro judistu Františka Puce</w:t>
      </w:r>
    </w:p>
    <w:p w:rsidR="00F632A7" w:rsidRPr="00F632A7" w:rsidRDefault="00F632A7" w:rsidP="00F632A7">
      <w:pPr>
        <w:ind w:left="720"/>
        <w:rPr>
          <w:rFonts w:ascii="Arial" w:hAnsi="Arial" w:cs="Arial"/>
          <w:b/>
        </w:rPr>
      </w:pPr>
    </w:p>
    <w:p w:rsidR="00F632A7" w:rsidRDefault="00F632A7" w:rsidP="00410BA8">
      <w:pPr>
        <w:rPr>
          <w:rFonts w:ascii="Arial" w:hAnsi="Arial" w:cs="Arial"/>
        </w:rPr>
      </w:pPr>
      <w:r w:rsidRPr="002E498F">
        <w:rPr>
          <w:rFonts w:ascii="Arial" w:hAnsi="Arial" w:cs="Arial"/>
        </w:rPr>
        <w:t xml:space="preserve">Starosta Milan Pilous </w:t>
      </w:r>
      <w:proofErr w:type="gramStart"/>
      <w:r>
        <w:rPr>
          <w:rFonts w:ascii="Arial" w:hAnsi="Arial" w:cs="Arial"/>
        </w:rPr>
        <w:t>přečetl</w:t>
      </w:r>
      <w:proofErr w:type="gramEnd"/>
      <w:r w:rsidRPr="002E498F">
        <w:rPr>
          <w:rFonts w:ascii="Arial" w:hAnsi="Arial" w:cs="Arial"/>
        </w:rPr>
        <w:t xml:space="preserve"> žádost </w:t>
      </w:r>
      <w:r>
        <w:rPr>
          <w:rFonts w:ascii="Arial" w:hAnsi="Arial" w:cs="Arial"/>
        </w:rPr>
        <w:t xml:space="preserve">pana </w:t>
      </w:r>
      <w:r w:rsidR="009E26C4">
        <w:rPr>
          <w:rFonts w:ascii="Arial" w:hAnsi="Arial" w:cs="Arial"/>
        </w:rPr>
        <w:t>Františka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Puce</w:t>
      </w:r>
      <w:proofErr w:type="gramEnd"/>
      <w:r>
        <w:rPr>
          <w:rFonts w:ascii="Arial" w:hAnsi="Arial" w:cs="Arial"/>
        </w:rPr>
        <w:t>, Dubno 60 o finanční podporu syna</w:t>
      </w:r>
      <w:r w:rsidR="009E26C4">
        <w:rPr>
          <w:rFonts w:ascii="Arial" w:hAnsi="Arial" w:cs="Arial"/>
        </w:rPr>
        <w:t xml:space="preserve"> judistu – soutěžícího za mladší žáky Františka Puce.</w:t>
      </w:r>
    </w:p>
    <w:p w:rsidR="0070796F" w:rsidRDefault="0070796F" w:rsidP="00410BA8">
      <w:pPr>
        <w:rPr>
          <w:rFonts w:ascii="Arial" w:hAnsi="Arial" w:cs="Arial"/>
        </w:rPr>
      </w:pPr>
      <w:r>
        <w:rPr>
          <w:rFonts w:ascii="Arial" w:hAnsi="Arial" w:cs="Arial"/>
        </w:rPr>
        <w:t>Místostarosta řekl, že když si přečetl úšpěchy Františka Puce mladšího, tak mu připadalo, že kam František přijel, tam vyhrál. Gratuloval mu prostřednictvím otce, který se zas</w:t>
      </w:r>
      <w:r w:rsidR="002F53A1">
        <w:rPr>
          <w:rFonts w:ascii="Arial" w:hAnsi="Arial" w:cs="Arial"/>
        </w:rPr>
        <w:t>edání zastupitelstva zúčastnil, protože být nejlepší v čemkoli v republice je velký úspěch. Dále poděkoval za reprezentaci naší obce a popřál mu hodně úspěchů v příštím roce, s tím, že mu drží palce v anketě na sportovce roku Příbramska. Navrhl finanční dar ve výši 10.000,- korun.</w:t>
      </w:r>
    </w:p>
    <w:p w:rsidR="002F53A1" w:rsidRDefault="002F53A1" w:rsidP="00410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Pan Václav Pinc navrhl protinávrhl finanční dar ve výši 20.000,- korun. Po krátké diskuzi navrhl starosta </w:t>
      </w:r>
      <w:r w:rsidR="00A72586">
        <w:rPr>
          <w:rFonts w:ascii="Arial" w:hAnsi="Arial" w:cs="Arial"/>
        </w:rPr>
        <w:t xml:space="preserve">Milan Pilous </w:t>
      </w:r>
      <w:r>
        <w:rPr>
          <w:rFonts w:ascii="Arial" w:hAnsi="Arial" w:cs="Arial"/>
        </w:rPr>
        <w:t>finanční dar ve výši 15.000,- korun a zastupitelé ostatní návrhy stáhli.</w:t>
      </w:r>
    </w:p>
    <w:p w:rsidR="00F632A7" w:rsidRDefault="00F632A7" w:rsidP="00410BA8">
      <w:pPr>
        <w:rPr>
          <w:rFonts w:ascii="Arial" w:hAnsi="Arial" w:cs="Arial"/>
        </w:rPr>
      </w:pPr>
    </w:p>
    <w:p w:rsidR="004545CF" w:rsidRDefault="00D273B3" w:rsidP="00410BA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usnesení: </w:t>
      </w:r>
      <w:r w:rsidR="00C77704">
        <w:rPr>
          <w:rFonts w:ascii="Arial" w:hAnsi="Arial" w:cs="Arial"/>
        </w:rPr>
        <w:t>V</w:t>
      </w:r>
      <w:r w:rsidR="00F632A7">
        <w:rPr>
          <w:rFonts w:ascii="Arial" w:hAnsi="Arial" w:cs="Arial"/>
        </w:rPr>
        <w:t xml:space="preserve">yhovět panu </w:t>
      </w:r>
      <w:r w:rsidR="00C77704">
        <w:rPr>
          <w:rFonts w:ascii="Arial" w:hAnsi="Arial" w:cs="Arial"/>
        </w:rPr>
        <w:t>Františku</w:t>
      </w:r>
      <w:r w:rsidR="00F632A7">
        <w:rPr>
          <w:rFonts w:ascii="Arial" w:hAnsi="Arial" w:cs="Arial"/>
        </w:rPr>
        <w:t xml:space="preserve"> Pucovi a věnovat finanční dar pro syna Františka Puce </w:t>
      </w:r>
      <w:r w:rsidR="004545CF">
        <w:rPr>
          <w:rFonts w:ascii="Arial" w:hAnsi="Arial" w:cs="Arial"/>
        </w:rPr>
        <w:t xml:space="preserve">jako finanční pomoc při pokrytí nutných výdajů souvisejících s provozováním tohoto sportu </w:t>
      </w:r>
      <w:r w:rsidR="00F632A7">
        <w:rPr>
          <w:rFonts w:ascii="Arial" w:hAnsi="Arial" w:cs="Arial"/>
        </w:rPr>
        <w:t>ve výši 15.000,- korun</w:t>
      </w:r>
      <w:r w:rsidR="004545CF">
        <w:rPr>
          <w:rFonts w:ascii="Arial" w:hAnsi="Arial" w:cs="Arial"/>
        </w:rPr>
        <w:t xml:space="preserve">. Prezentace obce Dubno jako sponzora bude řešena našivkou s logem obce Dubno umístnou na kimonu. </w:t>
      </w:r>
    </w:p>
    <w:p w:rsidR="00D273B3" w:rsidRPr="00F632A7" w:rsidRDefault="004545CF" w:rsidP="00410BA8">
      <w:pPr>
        <w:rPr>
          <w:rFonts w:ascii="Arial" w:hAnsi="Arial" w:cs="Arial"/>
        </w:rPr>
      </w:pPr>
      <w:r>
        <w:rPr>
          <w:rFonts w:ascii="Arial" w:hAnsi="Arial" w:cs="Arial"/>
        </w:rPr>
        <w:t>O tomto daru bude sepsána Darovací smlouva.</w:t>
      </w:r>
    </w:p>
    <w:p w:rsidR="001234E3" w:rsidRDefault="001234E3" w:rsidP="00D273B3">
      <w:pPr>
        <w:pStyle w:val="Odstavecseseznamem"/>
        <w:rPr>
          <w:rFonts w:ascii="Arial" w:hAnsi="Arial" w:cs="Arial"/>
        </w:rPr>
      </w:pPr>
    </w:p>
    <w:p w:rsidR="00D273B3" w:rsidRDefault="00D273B3" w:rsidP="00D273B3">
      <w:pPr>
        <w:pStyle w:val="Odstavecseseznamem"/>
        <w:rPr>
          <w:rFonts w:ascii="Arial" w:hAnsi="Arial" w:cs="Arial"/>
        </w:rPr>
      </w:pPr>
      <w:r w:rsidRPr="00893B49">
        <w:rPr>
          <w:rFonts w:ascii="Arial" w:hAnsi="Arial" w:cs="Arial"/>
        </w:rPr>
        <w:t>pro:</w:t>
      </w:r>
      <w:r>
        <w:rPr>
          <w:rFonts w:ascii="Arial" w:hAnsi="Arial" w:cs="Arial"/>
        </w:rPr>
        <w:t xml:space="preserve"> </w:t>
      </w:r>
      <w:r w:rsidR="00F632A7">
        <w:rPr>
          <w:rFonts w:ascii="Arial" w:hAnsi="Arial" w:cs="Arial"/>
        </w:rPr>
        <w:t>všichni</w:t>
      </w:r>
    </w:p>
    <w:p w:rsidR="00D273B3" w:rsidRDefault="00D273B3" w:rsidP="00D273B3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proti: </w:t>
      </w:r>
      <w:r w:rsidR="00D6731E">
        <w:rPr>
          <w:rFonts w:ascii="Arial" w:hAnsi="Arial" w:cs="Arial"/>
        </w:rPr>
        <w:t>0</w:t>
      </w:r>
    </w:p>
    <w:p w:rsidR="00D273B3" w:rsidRPr="00893B49" w:rsidRDefault="00D273B3" w:rsidP="00D273B3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zdržel se: </w:t>
      </w:r>
      <w:r w:rsidR="00D6731E">
        <w:rPr>
          <w:rFonts w:ascii="Arial" w:hAnsi="Arial" w:cs="Arial"/>
        </w:rPr>
        <w:t>0</w:t>
      </w:r>
    </w:p>
    <w:p w:rsidR="00D273B3" w:rsidRDefault="00D273B3" w:rsidP="00D273B3">
      <w:pPr>
        <w:pStyle w:val="Odstavecseseznamem"/>
        <w:rPr>
          <w:rFonts w:ascii="Arial" w:hAnsi="Arial" w:cs="Arial"/>
          <w:b/>
        </w:rPr>
      </w:pPr>
    </w:p>
    <w:p w:rsidR="004545CF" w:rsidRDefault="00D273B3" w:rsidP="004545C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Usnesení: </w:t>
      </w:r>
      <w:r w:rsidR="00C77704">
        <w:rPr>
          <w:rFonts w:ascii="Arial" w:hAnsi="Arial" w:cs="Arial"/>
        </w:rPr>
        <w:t>P</w:t>
      </w:r>
      <w:r w:rsidR="00F632A7">
        <w:rPr>
          <w:rFonts w:ascii="Arial" w:hAnsi="Arial" w:cs="Arial"/>
        </w:rPr>
        <w:t xml:space="preserve">anu </w:t>
      </w:r>
      <w:r w:rsidR="00C77704">
        <w:rPr>
          <w:rFonts w:ascii="Arial" w:hAnsi="Arial" w:cs="Arial"/>
        </w:rPr>
        <w:t>Františku</w:t>
      </w:r>
      <w:r w:rsidR="00F632A7">
        <w:rPr>
          <w:rFonts w:ascii="Arial" w:hAnsi="Arial" w:cs="Arial"/>
        </w:rPr>
        <w:t xml:space="preserve"> Pucovi byl </w:t>
      </w:r>
      <w:proofErr w:type="gramStart"/>
      <w:r w:rsidR="00F632A7">
        <w:rPr>
          <w:rFonts w:ascii="Arial" w:hAnsi="Arial" w:cs="Arial"/>
        </w:rPr>
        <w:t>schválen</w:t>
      </w:r>
      <w:proofErr w:type="gramEnd"/>
      <w:r w:rsidR="00F632A7">
        <w:rPr>
          <w:rFonts w:ascii="Arial" w:hAnsi="Arial" w:cs="Arial"/>
        </w:rPr>
        <w:t xml:space="preserve"> finanční dar </w:t>
      </w:r>
      <w:r w:rsidR="004545CF">
        <w:rPr>
          <w:rFonts w:ascii="Arial" w:hAnsi="Arial" w:cs="Arial"/>
        </w:rPr>
        <w:t xml:space="preserve">pro syna Františka </w:t>
      </w:r>
      <w:proofErr w:type="gramStart"/>
      <w:r w:rsidR="004545CF">
        <w:rPr>
          <w:rFonts w:ascii="Arial" w:hAnsi="Arial" w:cs="Arial"/>
        </w:rPr>
        <w:t>Puce</w:t>
      </w:r>
      <w:proofErr w:type="gramEnd"/>
      <w:r w:rsidR="004545CF">
        <w:rPr>
          <w:rFonts w:ascii="Arial" w:hAnsi="Arial" w:cs="Arial"/>
        </w:rPr>
        <w:t xml:space="preserve"> jako finanční pomoc při pokrytí nutných výdajů souvisejících s provozováním tohoto sportu ve výši 15.000,- korun. Prezentace obce Dubno jako sponzora bude řešena našivkou s logem obce Dubno umístnou na kimonu. </w:t>
      </w:r>
    </w:p>
    <w:p w:rsidR="004545CF" w:rsidRPr="00F632A7" w:rsidRDefault="004545CF" w:rsidP="004545CF">
      <w:pPr>
        <w:rPr>
          <w:rFonts w:ascii="Arial" w:hAnsi="Arial" w:cs="Arial"/>
        </w:rPr>
      </w:pPr>
      <w:r>
        <w:rPr>
          <w:rFonts w:ascii="Arial" w:hAnsi="Arial" w:cs="Arial"/>
        </w:rPr>
        <w:t>O tomto daru bude sepsána Darovací smlouva.</w:t>
      </w:r>
    </w:p>
    <w:p w:rsidR="001E14F5" w:rsidRDefault="001E14F5" w:rsidP="001E14F5">
      <w:pPr>
        <w:rPr>
          <w:rFonts w:ascii="Arial" w:hAnsi="Arial" w:cs="Arial"/>
        </w:rPr>
      </w:pPr>
    </w:p>
    <w:p w:rsidR="00EF2683" w:rsidRPr="001E14F5" w:rsidRDefault="00EF2683" w:rsidP="001E14F5">
      <w:pPr>
        <w:rPr>
          <w:rFonts w:ascii="Arial" w:hAnsi="Arial" w:cs="Arial"/>
        </w:rPr>
      </w:pPr>
    </w:p>
    <w:p w:rsidR="009D6685" w:rsidRPr="00C60145" w:rsidRDefault="001E14F5" w:rsidP="00C60145">
      <w:pPr>
        <w:pStyle w:val="Odstavecseseznamem"/>
        <w:numPr>
          <w:ilvl w:val="0"/>
          <w:numId w:val="14"/>
        </w:numPr>
        <w:rPr>
          <w:rFonts w:ascii="Arial" w:hAnsi="Arial" w:cs="Arial"/>
          <w:b/>
        </w:rPr>
      </w:pPr>
      <w:r w:rsidRPr="00C60145">
        <w:rPr>
          <w:rFonts w:ascii="Arial" w:hAnsi="Arial" w:cs="Arial"/>
          <w:b/>
        </w:rPr>
        <w:t xml:space="preserve">10. </w:t>
      </w:r>
      <w:r w:rsidR="009D6685" w:rsidRPr="00C60145">
        <w:rPr>
          <w:rFonts w:ascii="Arial" w:hAnsi="Arial" w:cs="Arial"/>
          <w:b/>
        </w:rPr>
        <w:t>Žádost o souhlas s umístěním stavby a provedením stavby a následným převzením místní komunikace a inženýrských sítí pro RD na pozemku p. č. 473/6, 115/8,115/7,114/1 a 82/1 v k. ú. Dubno</w:t>
      </w:r>
    </w:p>
    <w:p w:rsidR="001E14F5" w:rsidRPr="009D6685" w:rsidRDefault="001E14F5" w:rsidP="009D6685">
      <w:pPr>
        <w:pStyle w:val="Odstavecseseznamem"/>
        <w:ind w:left="1080"/>
        <w:rPr>
          <w:rFonts w:ascii="Arial" w:hAnsi="Arial" w:cs="Arial"/>
          <w:b/>
        </w:rPr>
      </w:pPr>
    </w:p>
    <w:p w:rsidR="0047006C" w:rsidRDefault="001E14F5" w:rsidP="0047006C">
      <w:pPr>
        <w:rPr>
          <w:rFonts w:ascii="Arial" w:hAnsi="Arial" w:cs="Arial"/>
        </w:rPr>
      </w:pPr>
      <w:r w:rsidRPr="002E498F">
        <w:rPr>
          <w:rFonts w:ascii="Arial" w:hAnsi="Arial" w:cs="Arial"/>
        </w:rPr>
        <w:t>Starosta Milan Pilous</w:t>
      </w:r>
      <w:r w:rsidR="00742623" w:rsidRPr="002E498F">
        <w:rPr>
          <w:rFonts w:ascii="Arial" w:hAnsi="Arial" w:cs="Arial"/>
        </w:rPr>
        <w:t xml:space="preserve"> </w:t>
      </w:r>
      <w:r w:rsidR="002E498F" w:rsidRPr="002E498F">
        <w:rPr>
          <w:rFonts w:ascii="Arial" w:hAnsi="Arial" w:cs="Arial"/>
        </w:rPr>
        <w:t xml:space="preserve">přednesl žádost </w:t>
      </w:r>
      <w:r w:rsidR="0047006C">
        <w:rPr>
          <w:rFonts w:ascii="Arial" w:hAnsi="Arial" w:cs="Arial"/>
        </w:rPr>
        <w:t>paní Ludmily Machalové o souhlas s umístěním stavby a provedením stavby a následným převzením místní komunikace a inženýrských sítí pro RD na pozemku p. č. 473/6, 115/8,115/7,114/1 a 82/1 v k. ú. Dubno.</w:t>
      </w:r>
    </w:p>
    <w:p w:rsidR="00F632A7" w:rsidRPr="002E498F" w:rsidRDefault="00F632A7" w:rsidP="002E498F">
      <w:pPr>
        <w:rPr>
          <w:rFonts w:ascii="Arial" w:hAnsi="Arial" w:cs="Arial"/>
          <w:b/>
          <w:color w:val="FF0000"/>
        </w:rPr>
      </w:pPr>
    </w:p>
    <w:p w:rsidR="004545CF" w:rsidRDefault="002E498F" w:rsidP="004545C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usnesení: </w:t>
      </w:r>
      <w:r w:rsidR="00C77704">
        <w:rPr>
          <w:rFonts w:ascii="Arial" w:hAnsi="Arial" w:cs="Arial"/>
        </w:rPr>
        <w:t>S</w:t>
      </w:r>
      <w:r w:rsidRPr="002E498F">
        <w:rPr>
          <w:rFonts w:ascii="Arial" w:hAnsi="Arial" w:cs="Arial"/>
        </w:rPr>
        <w:t>ouhl</w:t>
      </w:r>
      <w:r w:rsidR="001B70E7">
        <w:rPr>
          <w:rFonts w:ascii="Arial" w:hAnsi="Arial" w:cs="Arial"/>
        </w:rPr>
        <w:t xml:space="preserve">asit s </w:t>
      </w:r>
      <w:proofErr w:type="gramStart"/>
      <w:r w:rsidR="004545CF" w:rsidRPr="002E498F">
        <w:rPr>
          <w:rFonts w:ascii="Arial" w:hAnsi="Arial" w:cs="Arial"/>
        </w:rPr>
        <w:t>žádost</w:t>
      </w:r>
      <w:proofErr w:type="gramEnd"/>
      <w:r w:rsidR="004545CF" w:rsidRPr="002E498F">
        <w:rPr>
          <w:rFonts w:ascii="Arial" w:hAnsi="Arial" w:cs="Arial"/>
        </w:rPr>
        <w:t xml:space="preserve"> </w:t>
      </w:r>
      <w:r w:rsidR="004545CF">
        <w:rPr>
          <w:rFonts w:ascii="Arial" w:hAnsi="Arial" w:cs="Arial"/>
        </w:rPr>
        <w:t>paní Ludmily Machalové s umístěním stavby a provedením stavby a následným převzením místní komunikace a inženýrských sítí pro RD na pozemku p. č. 473/6, 115/8,1</w:t>
      </w:r>
      <w:r w:rsidR="002F2A23">
        <w:rPr>
          <w:rFonts w:ascii="Arial" w:hAnsi="Arial" w:cs="Arial"/>
        </w:rPr>
        <w:t>15/7,114/1 a 82/1 v k. ú. Dubno po jejich zkolaudování.</w:t>
      </w:r>
    </w:p>
    <w:p w:rsidR="00F632A7" w:rsidRDefault="00F632A7" w:rsidP="001E14F5">
      <w:pPr>
        <w:rPr>
          <w:rFonts w:ascii="Arial" w:hAnsi="Arial" w:cs="Arial"/>
        </w:rPr>
      </w:pPr>
    </w:p>
    <w:p w:rsidR="002E498F" w:rsidRDefault="002E498F" w:rsidP="001E14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pro: </w:t>
      </w:r>
      <w:r w:rsidR="00F632A7">
        <w:rPr>
          <w:rFonts w:ascii="Arial" w:hAnsi="Arial" w:cs="Arial"/>
        </w:rPr>
        <w:t>všichni</w:t>
      </w:r>
    </w:p>
    <w:p w:rsidR="002E498F" w:rsidRDefault="002E498F" w:rsidP="001E14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proti: 0</w:t>
      </w:r>
    </w:p>
    <w:p w:rsidR="002E498F" w:rsidRDefault="002E498F" w:rsidP="002E498F">
      <w:pPr>
        <w:rPr>
          <w:rFonts w:ascii="Arial" w:hAnsi="Arial" w:cs="Arial"/>
        </w:rPr>
      </w:pPr>
    </w:p>
    <w:p w:rsidR="00410BA8" w:rsidRDefault="002E498F" w:rsidP="001E14F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Usnesení: </w:t>
      </w:r>
      <w:r w:rsidR="00C77704">
        <w:rPr>
          <w:rFonts w:ascii="Arial" w:hAnsi="Arial" w:cs="Arial"/>
        </w:rPr>
        <w:t>Z</w:t>
      </w:r>
      <w:r>
        <w:rPr>
          <w:rFonts w:ascii="Arial" w:hAnsi="Arial" w:cs="Arial"/>
        </w:rPr>
        <w:t>astupitelé souhlasí</w:t>
      </w:r>
      <w:r w:rsidR="00536163">
        <w:rPr>
          <w:rFonts w:ascii="Arial" w:hAnsi="Arial" w:cs="Arial"/>
        </w:rPr>
        <w:t xml:space="preserve"> s</w:t>
      </w:r>
      <w:r w:rsidR="004545CF">
        <w:rPr>
          <w:rFonts w:ascii="Arial" w:hAnsi="Arial" w:cs="Arial"/>
        </w:rPr>
        <w:t> </w:t>
      </w:r>
      <w:r w:rsidR="0047006C">
        <w:rPr>
          <w:rFonts w:ascii="Arial" w:hAnsi="Arial" w:cs="Arial"/>
        </w:rPr>
        <w:t>žádostí</w:t>
      </w:r>
      <w:r w:rsidR="004545CF">
        <w:rPr>
          <w:rFonts w:ascii="Arial" w:hAnsi="Arial" w:cs="Arial"/>
        </w:rPr>
        <w:t xml:space="preserve"> paní Ludmily Machalové s umístěním stavby a provedením stavby a následným převzením místní komunikace a inženýrských sítí pro RD na pozemku p. č. 473/6, 115/8,115/7,114/1 a 82/1 v k. ú. Dubno</w:t>
      </w:r>
      <w:r w:rsidR="002F2A23" w:rsidRPr="002F2A23">
        <w:rPr>
          <w:rFonts w:ascii="Arial" w:hAnsi="Arial" w:cs="Arial"/>
        </w:rPr>
        <w:t xml:space="preserve"> </w:t>
      </w:r>
      <w:r w:rsidR="002F2A23">
        <w:rPr>
          <w:rFonts w:ascii="Arial" w:hAnsi="Arial" w:cs="Arial"/>
        </w:rPr>
        <w:t>po jejich zkolaudování.</w:t>
      </w:r>
    </w:p>
    <w:p w:rsidR="002F2A23" w:rsidRPr="002F2A23" w:rsidRDefault="002F2A23" w:rsidP="001E14F5">
      <w:pPr>
        <w:rPr>
          <w:rFonts w:ascii="Arial" w:hAnsi="Arial" w:cs="Arial"/>
        </w:rPr>
      </w:pPr>
    </w:p>
    <w:p w:rsidR="00410BA8" w:rsidRPr="00CA06A3" w:rsidRDefault="00410BA8" w:rsidP="001E14F5">
      <w:pPr>
        <w:rPr>
          <w:rFonts w:ascii="Arial" w:hAnsi="Arial" w:cs="Arial"/>
          <w:color w:val="FF0000"/>
        </w:rPr>
      </w:pPr>
    </w:p>
    <w:p w:rsidR="00A92E3D" w:rsidRDefault="001E14F5" w:rsidP="00DE7892">
      <w:pPr>
        <w:pStyle w:val="Odstavecseseznamem"/>
        <w:numPr>
          <w:ilvl w:val="0"/>
          <w:numId w:val="10"/>
        </w:numPr>
        <w:rPr>
          <w:rFonts w:ascii="Arial" w:hAnsi="Arial" w:cs="Arial"/>
          <w:b/>
        </w:rPr>
      </w:pPr>
      <w:r w:rsidRPr="00A92E3D">
        <w:rPr>
          <w:rFonts w:ascii="Arial" w:hAnsi="Arial" w:cs="Arial"/>
          <w:b/>
        </w:rPr>
        <w:t xml:space="preserve">11. </w:t>
      </w:r>
      <w:r w:rsidR="00A92E3D" w:rsidRPr="00A92E3D">
        <w:rPr>
          <w:rFonts w:ascii="Arial" w:hAnsi="Arial" w:cs="Arial"/>
          <w:b/>
        </w:rPr>
        <w:t xml:space="preserve">Smlouva o zřízení věcného břemene – RWE GasNet, s.r.o. </w:t>
      </w:r>
      <w:r w:rsidR="00A92E3D">
        <w:rPr>
          <w:rFonts w:ascii="Arial" w:hAnsi="Arial" w:cs="Arial"/>
          <w:b/>
        </w:rPr>
        <w:t xml:space="preserve"> </w:t>
      </w:r>
    </w:p>
    <w:p w:rsidR="00A92E3D" w:rsidRPr="00A92E3D" w:rsidRDefault="00A92E3D" w:rsidP="00A92E3D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A92E3D">
        <w:rPr>
          <w:rFonts w:ascii="Arial" w:hAnsi="Arial" w:cs="Arial"/>
          <w:b/>
        </w:rPr>
        <w:t>(manž.Vopičkovi)</w:t>
      </w:r>
    </w:p>
    <w:p w:rsidR="001E14F5" w:rsidRDefault="001E14F5" w:rsidP="00A92E3D">
      <w:pPr>
        <w:pStyle w:val="Odstavecseseznamem"/>
        <w:ind w:left="1080"/>
        <w:rPr>
          <w:rFonts w:ascii="Arial" w:hAnsi="Arial" w:cs="Arial"/>
          <w:b/>
        </w:rPr>
      </w:pPr>
    </w:p>
    <w:p w:rsidR="001E14F5" w:rsidRDefault="001E14F5" w:rsidP="001E14F5">
      <w:pPr>
        <w:rPr>
          <w:rFonts w:ascii="Arial" w:hAnsi="Arial" w:cs="Arial"/>
        </w:rPr>
      </w:pPr>
      <w:r w:rsidRPr="007B5B88">
        <w:rPr>
          <w:rFonts w:ascii="Arial" w:hAnsi="Arial" w:cs="Arial"/>
        </w:rPr>
        <w:t>Starosta Milan Pilous</w:t>
      </w:r>
      <w:r w:rsidR="00CA06A3">
        <w:rPr>
          <w:rFonts w:ascii="Arial" w:hAnsi="Arial" w:cs="Arial"/>
        </w:rPr>
        <w:t xml:space="preserve"> </w:t>
      </w:r>
      <w:r w:rsidR="001363A4">
        <w:rPr>
          <w:rFonts w:ascii="Arial" w:hAnsi="Arial" w:cs="Arial"/>
        </w:rPr>
        <w:t>navrhl souhlasit s podpisem smlouvy o zřízení věcného břemene, která byla již odsouhlasena dříve jako smlouva o smlouvě budoucí.</w:t>
      </w:r>
    </w:p>
    <w:p w:rsidR="001363A4" w:rsidRDefault="001363A4" w:rsidP="001E14F5">
      <w:pPr>
        <w:rPr>
          <w:rFonts w:ascii="Arial" w:hAnsi="Arial" w:cs="Arial"/>
        </w:rPr>
      </w:pPr>
    </w:p>
    <w:p w:rsidR="001363A4" w:rsidRDefault="001363A4" w:rsidP="001363A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usnesení: </w:t>
      </w:r>
      <w:r w:rsidR="00C77704">
        <w:rPr>
          <w:rFonts w:ascii="Arial" w:hAnsi="Arial" w:cs="Arial"/>
        </w:rPr>
        <w:t>S</w:t>
      </w:r>
      <w:r w:rsidRPr="002E498F">
        <w:rPr>
          <w:rFonts w:ascii="Arial" w:hAnsi="Arial" w:cs="Arial"/>
        </w:rPr>
        <w:t>ouhl</w:t>
      </w:r>
      <w:r>
        <w:rPr>
          <w:rFonts w:ascii="Arial" w:hAnsi="Arial" w:cs="Arial"/>
        </w:rPr>
        <w:t>asit s podpisem smlouvy</w:t>
      </w:r>
      <w:r w:rsidRPr="00136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zřízení věcného břemene pro stavbu </w:t>
      </w:r>
      <w:r w:rsidR="00843173">
        <w:rPr>
          <w:rFonts w:ascii="Arial" w:hAnsi="Arial" w:cs="Arial"/>
        </w:rPr>
        <w:t>„STL PZ + 8 přípojek Dubno“ č. stavby 56468 na plynárenské zařízení s firmou RWE GasNet, s.r.o. Ústí nad Labem zastoupené firmou RWE Distribuční služby, s.r.o. Brno</w:t>
      </w:r>
      <w:r w:rsidR="00C77704">
        <w:rPr>
          <w:rFonts w:ascii="Arial" w:hAnsi="Arial" w:cs="Arial"/>
        </w:rPr>
        <w:t>.</w:t>
      </w:r>
    </w:p>
    <w:p w:rsidR="001363A4" w:rsidRDefault="001363A4" w:rsidP="001363A4">
      <w:pPr>
        <w:rPr>
          <w:rFonts w:ascii="Arial" w:hAnsi="Arial" w:cs="Arial"/>
        </w:rPr>
      </w:pPr>
    </w:p>
    <w:p w:rsidR="001363A4" w:rsidRDefault="001363A4" w:rsidP="001363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pro: </w:t>
      </w:r>
      <w:r w:rsidR="00F632A7">
        <w:rPr>
          <w:rFonts w:ascii="Arial" w:hAnsi="Arial" w:cs="Arial"/>
        </w:rPr>
        <w:t>všichni</w:t>
      </w:r>
    </w:p>
    <w:p w:rsidR="001363A4" w:rsidRDefault="001363A4" w:rsidP="001363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proti: 0</w:t>
      </w:r>
    </w:p>
    <w:p w:rsidR="001363A4" w:rsidRDefault="001363A4" w:rsidP="001363A4">
      <w:pPr>
        <w:rPr>
          <w:rFonts w:ascii="Arial" w:hAnsi="Arial" w:cs="Arial"/>
        </w:rPr>
      </w:pPr>
    </w:p>
    <w:p w:rsidR="00730395" w:rsidRDefault="001363A4" w:rsidP="001E14F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Usnesení: </w:t>
      </w:r>
      <w:r w:rsidR="00C7770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bec uzavře smlouvu s firmou </w:t>
      </w:r>
      <w:r w:rsidR="00843173">
        <w:rPr>
          <w:rFonts w:ascii="Arial" w:hAnsi="Arial" w:cs="Arial"/>
        </w:rPr>
        <w:t>RWE GasNet, s.r.o. Ústí nad Labem zastoupené firmou RWE Distribuční služby, s.r.o. Brno na zřízení věcného břemene pro stavbu „STL PZ + 8 přípojek Dubno“ č. stav</w:t>
      </w:r>
      <w:r w:rsidR="00730395">
        <w:rPr>
          <w:rFonts w:ascii="Arial" w:hAnsi="Arial" w:cs="Arial"/>
        </w:rPr>
        <w:t>by 56468 na plynárenské zařízení</w:t>
      </w:r>
      <w:r w:rsidR="00C77704">
        <w:rPr>
          <w:rFonts w:ascii="Arial" w:hAnsi="Arial" w:cs="Arial"/>
        </w:rPr>
        <w:t>.</w:t>
      </w:r>
    </w:p>
    <w:p w:rsidR="005420D4" w:rsidRDefault="005420D4" w:rsidP="001E14F5">
      <w:pPr>
        <w:rPr>
          <w:rFonts w:ascii="Arial" w:hAnsi="Arial" w:cs="Arial"/>
        </w:rPr>
      </w:pPr>
    </w:p>
    <w:p w:rsidR="00584078" w:rsidRDefault="00584078" w:rsidP="00584078">
      <w:pPr>
        <w:rPr>
          <w:rFonts w:ascii="Arial" w:hAnsi="Arial" w:cs="Arial"/>
        </w:rPr>
      </w:pPr>
    </w:p>
    <w:p w:rsidR="00EF2683" w:rsidRDefault="00EF2683" w:rsidP="00584078">
      <w:pPr>
        <w:rPr>
          <w:rFonts w:ascii="Arial" w:hAnsi="Arial" w:cs="Arial"/>
        </w:rPr>
      </w:pPr>
    </w:p>
    <w:p w:rsidR="00EF2683" w:rsidRDefault="00EF2683" w:rsidP="00584078">
      <w:pPr>
        <w:rPr>
          <w:rFonts w:ascii="Arial" w:hAnsi="Arial" w:cs="Arial"/>
        </w:rPr>
      </w:pPr>
    </w:p>
    <w:p w:rsidR="00584078" w:rsidRPr="00730395" w:rsidRDefault="00584078" w:rsidP="00584078">
      <w:pPr>
        <w:pStyle w:val="Odstavecseseznamem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730395">
        <w:rPr>
          <w:rFonts w:ascii="Arial" w:hAnsi="Arial" w:cs="Arial"/>
          <w:b/>
        </w:rPr>
        <w:t xml:space="preserve">. Nová žádost o souhlas s vybudováním ČOV jako stavby dočasné -  </w:t>
      </w:r>
    </w:p>
    <w:p w:rsidR="00584078" w:rsidRPr="00584078" w:rsidRDefault="00584078" w:rsidP="00584078">
      <w:pPr>
        <w:pStyle w:val="Odstavecseseznamem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843173">
        <w:rPr>
          <w:rFonts w:ascii="Arial" w:hAnsi="Arial" w:cs="Arial"/>
          <w:b/>
        </w:rPr>
        <w:t>NODYRENA s.r.o. – I. Němcová</w:t>
      </w:r>
    </w:p>
    <w:p w:rsidR="00584078" w:rsidRPr="00843173" w:rsidRDefault="00584078" w:rsidP="00584078">
      <w:pPr>
        <w:pStyle w:val="Odstavecseseznamem"/>
        <w:ind w:left="1080"/>
        <w:rPr>
          <w:rFonts w:ascii="Arial" w:hAnsi="Arial" w:cs="Arial"/>
          <w:b/>
        </w:rPr>
      </w:pPr>
    </w:p>
    <w:p w:rsidR="00584078" w:rsidRDefault="00584078" w:rsidP="00584078">
      <w:pPr>
        <w:rPr>
          <w:rFonts w:ascii="Arial" w:hAnsi="Arial" w:cs="Arial"/>
        </w:rPr>
      </w:pPr>
      <w:r w:rsidRPr="00843173">
        <w:rPr>
          <w:rFonts w:ascii="Arial" w:hAnsi="Arial" w:cs="Arial"/>
        </w:rPr>
        <w:t xml:space="preserve">Starosta Milan Pilous uvedl žádost </w:t>
      </w:r>
      <w:r>
        <w:rPr>
          <w:rFonts w:ascii="Arial" w:hAnsi="Arial" w:cs="Arial"/>
        </w:rPr>
        <w:t>a navrhl vyhovět žadateli s vyb</w:t>
      </w:r>
      <w:r w:rsidR="00F74216">
        <w:rPr>
          <w:rFonts w:ascii="Arial" w:hAnsi="Arial" w:cs="Arial"/>
        </w:rPr>
        <w:t>udováním dočasné ČOV s termínem používání čistírny do 31. 12. 2015</w:t>
      </w:r>
      <w:r w:rsidR="002F2A23">
        <w:rPr>
          <w:rFonts w:ascii="Arial" w:hAnsi="Arial" w:cs="Arial"/>
        </w:rPr>
        <w:t>. Nejdéle do tohoto</w:t>
      </w:r>
      <w:r w:rsidR="00F74216">
        <w:rPr>
          <w:rFonts w:ascii="Arial" w:hAnsi="Arial" w:cs="Arial"/>
        </w:rPr>
        <w:t xml:space="preserve"> termínu budou odpadní vody z areálu firmy NODYRENA s.r.o. svedeny do kanalizačního řadu. Dočasně vybudovaná ČOV bude zrušena.</w:t>
      </w:r>
    </w:p>
    <w:p w:rsidR="00F74216" w:rsidRPr="005E062E" w:rsidRDefault="00F74216" w:rsidP="00584078">
      <w:pPr>
        <w:rPr>
          <w:rFonts w:ascii="Arial" w:hAnsi="Arial" w:cs="Arial"/>
        </w:rPr>
      </w:pPr>
    </w:p>
    <w:p w:rsidR="00F74216" w:rsidRDefault="00584078" w:rsidP="00F74216">
      <w:pPr>
        <w:rPr>
          <w:rFonts w:ascii="Arial" w:hAnsi="Arial" w:cs="Arial"/>
        </w:rPr>
      </w:pPr>
      <w:r w:rsidRPr="005646C5">
        <w:rPr>
          <w:rFonts w:ascii="Arial" w:hAnsi="Arial" w:cs="Arial"/>
          <w:b/>
        </w:rPr>
        <w:t>Návrh usnesení:</w:t>
      </w:r>
      <w:r>
        <w:rPr>
          <w:rFonts w:ascii="Arial" w:hAnsi="Arial" w:cs="Arial"/>
        </w:rPr>
        <w:t xml:space="preserve"> </w:t>
      </w:r>
      <w:r w:rsidR="00C77704">
        <w:rPr>
          <w:rFonts w:ascii="Arial" w:hAnsi="Arial" w:cs="Arial"/>
        </w:rPr>
        <w:t>V</w:t>
      </w:r>
      <w:r w:rsidR="00F74216">
        <w:rPr>
          <w:rFonts w:ascii="Arial" w:hAnsi="Arial" w:cs="Arial"/>
        </w:rPr>
        <w:t xml:space="preserve">yhovět žadateli s vybudováním dočasné ČOV s termínem používání čistírny do 31. 12. 2015. </w:t>
      </w:r>
      <w:r w:rsidR="002F2A23">
        <w:rPr>
          <w:rFonts w:ascii="Arial" w:hAnsi="Arial" w:cs="Arial"/>
        </w:rPr>
        <w:t>Nejdéle do tohoto</w:t>
      </w:r>
      <w:r w:rsidR="00F74216">
        <w:rPr>
          <w:rFonts w:ascii="Arial" w:hAnsi="Arial" w:cs="Arial"/>
        </w:rPr>
        <w:t xml:space="preserve"> termínu budou odpadní vody z areálu firmy NODYRENA s.r.o. svedeny do kanalizačního řadu. Dočasně vybudovaná ČOV bude zrušena.</w:t>
      </w:r>
    </w:p>
    <w:p w:rsidR="00584078" w:rsidRDefault="00584078" w:rsidP="005840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584078" w:rsidRDefault="00584078" w:rsidP="005840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pro: všichni</w:t>
      </w:r>
    </w:p>
    <w:p w:rsidR="00584078" w:rsidRDefault="00584078" w:rsidP="005840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proti: 0</w:t>
      </w:r>
    </w:p>
    <w:p w:rsidR="00584078" w:rsidRPr="00C400F3" w:rsidRDefault="00584078" w:rsidP="00584078">
      <w:pPr>
        <w:ind w:left="927"/>
        <w:rPr>
          <w:rFonts w:ascii="Arial" w:hAnsi="Arial" w:cs="Arial"/>
        </w:rPr>
      </w:pPr>
    </w:p>
    <w:p w:rsidR="00F74216" w:rsidRDefault="00584078" w:rsidP="00F74216">
      <w:pPr>
        <w:rPr>
          <w:rFonts w:ascii="Arial" w:hAnsi="Arial" w:cs="Arial"/>
        </w:rPr>
      </w:pPr>
      <w:r w:rsidRPr="005646C5">
        <w:rPr>
          <w:rFonts w:ascii="Arial" w:hAnsi="Arial" w:cs="Arial"/>
          <w:b/>
        </w:rPr>
        <w:t>Usnesení:</w:t>
      </w:r>
      <w:r>
        <w:rPr>
          <w:rFonts w:ascii="Arial" w:hAnsi="Arial" w:cs="Arial"/>
          <w:b/>
        </w:rPr>
        <w:t xml:space="preserve"> </w:t>
      </w:r>
      <w:r w:rsidR="00C77704">
        <w:rPr>
          <w:rFonts w:ascii="Arial" w:hAnsi="Arial" w:cs="Arial"/>
        </w:rPr>
        <w:t>Z</w:t>
      </w:r>
      <w:r>
        <w:rPr>
          <w:rFonts w:ascii="Arial" w:hAnsi="Arial" w:cs="Arial"/>
        </w:rPr>
        <w:t>astupitelstvo souhlasí s žádostí firmy</w:t>
      </w:r>
      <w:r w:rsidRPr="007067CA">
        <w:rPr>
          <w:rFonts w:ascii="Arial" w:hAnsi="Arial" w:cs="Arial"/>
        </w:rPr>
        <w:t xml:space="preserve"> Nodyrena s.r.o.</w:t>
      </w:r>
      <w:r w:rsidRPr="00F857FC">
        <w:rPr>
          <w:rFonts w:ascii="Arial" w:hAnsi="Arial" w:cs="Arial"/>
        </w:rPr>
        <w:t xml:space="preserve"> </w:t>
      </w:r>
      <w:r w:rsidR="00F74216">
        <w:rPr>
          <w:rFonts w:ascii="Arial" w:hAnsi="Arial" w:cs="Arial"/>
        </w:rPr>
        <w:t xml:space="preserve">s vybudováním dočasné ČOV s termínem používání čistírny do 31. 12. 2015. </w:t>
      </w:r>
      <w:r w:rsidR="002F2A23">
        <w:rPr>
          <w:rFonts w:ascii="Arial" w:hAnsi="Arial" w:cs="Arial"/>
        </w:rPr>
        <w:t>Nejdéle do tohoto</w:t>
      </w:r>
      <w:r w:rsidR="00F74216">
        <w:rPr>
          <w:rFonts w:ascii="Arial" w:hAnsi="Arial" w:cs="Arial"/>
        </w:rPr>
        <w:t xml:space="preserve"> termínu budou odpadní vody z areálu firmy NODYRENA s.r.o. svedeny do kanalizačního řadu. Dočasně vybudovaná ČOV bude zrušena.</w:t>
      </w:r>
    </w:p>
    <w:p w:rsidR="00730395" w:rsidRDefault="00730395" w:rsidP="001E14F5">
      <w:pPr>
        <w:rPr>
          <w:rFonts w:ascii="Arial" w:hAnsi="Arial" w:cs="Arial"/>
        </w:rPr>
      </w:pPr>
    </w:p>
    <w:p w:rsidR="00730395" w:rsidRDefault="00730395" w:rsidP="001E14F5">
      <w:pPr>
        <w:rPr>
          <w:rFonts w:ascii="Arial" w:hAnsi="Arial" w:cs="Arial"/>
        </w:rPr>
      </w:pPr>
    </w:p>
    <w:p w:rsidR="00843173" w:rsidRPr="00730395" w:rsidRDefault="00730395" w:rsidP="00730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730395">
        <w:rPr>
          <w:rFonts w:ascii="Arial" w:hAnsi="Arial" w:cs="Arial"/>
          <w:b/>
        </w:rPr>
        <w:t xml:space="preserve">16. </w:t>
      </w:r>
      <w:r w:rsidR="00584078">
        <w:rPr>
          <w:rFonts w:ascii="Arial" w:hAnsi="Arial" w:cs="Arial"/>
          <w:b/>
        </w:rPr>
        <w:t>13</w:t>
      </w:r>
      <w:r w:rsidR="001E14F5" w:rsidRPr="0073039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Žádost </w:t>
      </w:r>
      <w:r w:rsidRPr="00730395">
        <w:rPr>
          <w:rFonts w:ascii="Arial" w:hAnsi="Arial" w:cs="Arial"/>
          <w:b/>
        </w:rPr>
        <w:t>se vstupem na pozemek</w:t>
      </w:r>
      <w:r w:rsidR="00843173" w:rsidRPr="00730395">
        <w:rPr>
          <w:rFonts w:ascii="Arial" w:hAnsi="Arial" w:cs="Arial"/>
          <w:b/>
        </w:rPr>
        <w:t xml:space="preserve"> –</w:t>
      </w:r>
      <w:r w:rsidRPr="00730395">
        <w:rPr>
          <w:rFonts w:ascii="Arial" w:hAnsi="Arial" w:cs="Arial"/>
          <w:b/>
        </w:rPr>
        <w:t xml:space="preserve"> NODYRENA s.r.o. – I.</w:t>
      </w:r>
      <w:r>
        <w:rPr>
          <w:rFonts w:ascii="Arial" w:hAnsi="Arial" w:cs="Arial"/>
          <w:b/>
        </w:rPr>
        <w:t xml:space="preserve"> </w:t>
      </w:r>
      <w:r w:rsidR="00843173" w:rsidRPr="00730395">
        <w:rPr>
          <w:rFonts w:ascii="Arial" w:hAnsi="Arial" w:cs="Arial"/>
          <w:b/>
        </w:rPr>
        <w:t>Němcová</w:t>
      </w:r>
    </w:p>
    <w:p w:rsidR="00843173" w:rsidRDefault="00843173" w:rsidP="00843173">
      <w:pPr>
        <w:pStyle w:val="Odstavecseseznamem"/>
        <w:ind w:left="1080"/>
        <w:rPr>
          <w:rFonts w:ascii="Arial" w:hAnsi="Arial" w:cs="Arial"/>
          <w:b/>
        </w:rPr>
      </w:pPr>
      <w:r w:rsidRPr="00843173">
        <w:rPr>
          <w:rFonts w:ascii="Arial" w:hAnsi="Arial" w:cs="Arial"/>
        </w:rPr>
        <w:t xml:space="preserve"> </w:t>
      </w:r>
    </w:p>
    <w:p w:rsidR="00730395" w:rsidRDefault="00843173" w:rsidP="00843173">
      <w:pPr>
        <w:rPr>
          <w:rFonts w:ascii="Arial" w:hAnsi="Arial" w:cs="Arial"/>
        </w:rPr>
      </w:pPr>
      <w:r w:rsidRPr="007B5B88">
        <w:rPr>
          <w:rFonts w:ascii="Arial" w:hAnsi="Arial" w:cs="Arial"/>
        </w:rPr>
        <w:t>Starosta Milan Pilous</w:t>
      </w:r>
      <w:r w:rsidR="00730395">
        <w:rPr>
          <w:rFonts w:ascii="Arial" w:hAnsi="Arial" w:cs="Arial"/>
        </w:rPr>
        <w:t xml:space="preserve"> předal slovo přítomné paní Ivaně Němcové, která seznámila zastupitele i občany s výše uvedenou žádostí.</w:t>
      </w:r>
    </w:p>
    <w:p w:rsidR="00843173" w:rsidRPr="006F1A0A" w:rsidRDefault="00843173" w:rsidP="00843173"/>
    <w:p w:rsidR="00843173" w:rsidRDefault="002A1FD8" w:rsidP="002A1FD8">
      <w:pPr>
        <w:rPr>
          <w:rFonts w:ascii="Arial" w:hAnsi="Arial" w:cs="Arial"/>
        </w:rPr>
      </w:pPr>
      <w:r w:rsidRPr="005646C5">
        <w:rPr>
          <w:rFonts w:ascii="Arial" w:hAnsi="Arial" w:cs="Arial"/>
          <w:b/>
        </w:rPr>
        <w:t>Návrh usnesení:</w:t>
      </w:r>
      <w:r w:rsidR="007C4AF3">
        <w:rPr>
          <w:rFonts w:ascii="Arial" w:hAnsi="Arial" w:cs="Arial"/>
        </w:rPr>
        <w:t xml:space="preserve"> </w:t>
      </w:r>
      <w:r w:rsidR="00C77704">
        <w:rPr>
          <w:rFonts w:ascii="Arial" w:hAnsi="Arial" w:cs="Arial"/>
        </w:rPr>
        <w:t>S</w:t>
      </w:r>
      <w:r w:rsidR="00730395">
        <w:rPr>
          <w:rFonts w:ascii="Arial" w:hAnsi="Arial" w:cs="Arial"/>
        </w:rPr>
        <w:t>ouhlasit s žádostí se vstupem na pozemek a s umístěním dešťové kanalizace na pozemku 287/7 v k. ú. Dubno ve vlastnictví obce.</w:t>
      </w:r>
    </w:p>
    <w:p w:rsidR="00730395" w:rsidRDefault="00F74216" w:rsidP="002A1FD8">
      <w:pPr>
        <w:rPr>
          <w:rFonts w:ascii="Arial" w:hAnsi="Arial" w:cs="Arial"/>
        </w:rPr>
      </w:pPr>
      <w:r>
        <w:rPr>
          <w:rFonts w:ascii="Arial" w:hAnsi="Arial" w:cs="Arial"/>
        </w:rPr>
        <w:t>Vše bude řešeno smlouvou o věcném břemeni a jednorázovým poplatkem 1.000,- korun.</w:t>
      </w:r>
    </w:p>
    <w:p w:rsidR="00843173" w:rsidRDefault="00843173" w:rsidP="002A1FD8">
      <w:pPr>
        <w:rPr>
          <w:rFonts w:ascii="Arial" w:hAnsi="Arial" w:cs="Arial"/>
        </w:rPr>
      </w:pPr>
    </w:p>
    <w:p w:rsidR="007C4AF3" w:rsidRDefault="00D6731E" w:rsidP="002A1F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pro: všichni</w:t>
      </w:r>
    </w:p>
    <w:p w:rsidR="007C4AF3" w:rsidRDefault="007C4AF3" w:rsidP="002A1F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proti: 0</w:t>
      </w:r>
    </w:p>
    <w:p w:rsidR="002A1FD8" w:rsidRPr="00C400F3" w:rsidRDefault="002A1FD8" w:rsidP="002A1FD8">
      <w:pPr>
        <w:ind w:left="927"/>
        <w:rPr>
          <w:rFonts w:ascii="Arial" w:hAnsi="Arial" w:cs="Arial"/>
        </w:rPr>
      </w:pPr>
    </w:p>
    <w:p w:rsidR="00730395" w:rsidRDefault="002A1FD8" w:rsidP="00730395">
      <w:pPr>
        <w:rPr>
          <w:rFonts w:ascii="Arial" w:hAnsi="Arial" w:cs="Arial"/>
        </w:rPr>
      </w:pPr>
      <w:r w:rsidRPr="005646C5">
        <w:rPr>
          <w:rFonts w:ascii="Arial" w:hAnsi="Arial" w:cs="Arial"/>
          <w:b/>
        </w:rPr>
        <w:t>Usnesení:</w:t>
      </w:r>
      <w:r>
        <w:rPr>
          <w:rFonts w:ascii="Arial" w:hAnsi="Arial" w:cs="Arial"/>
        </w:rPr>
        <w:t xml:space="preserve"> </w:t>
      </w:r>
      <w:r w:rsidR="00C77704">
        <w:rPr>
          <w:rFonts w:ascii="Arial" w:hAnsi="Arial" w:cs="Arial"/>
        </w:rPr>
        <w:t>Z</w:t>
      </w:r>
      <w:r w:rsidR="00730395">
        <w:rPr>
          <w:rFonts w:ascii="Arial" w:hAnsi="Arial" w:cs="Arial"/>
        </w:rPr>
        <w:t>astupitelé souhlasí s žádostí se vstupem na pozemek a s umístěním dešťové kanalizace na pozemku 287/7 v k. ú. Dubno ve vlastnictví obce.</w:t>
      </w:r>
    </w:p>
    <w:p w:rsidR="00F74216" w:rsidRDefault="00F74216" w:rsidP="00F74216">
      <w:pPr>
        <w:rPr>
          <w:rFonts w:ascii="Arial" w:hAnsi="Arial" w:cs="Arial"/>
        </w:rPr>
      </w:pPr>
      <w:r>
        <w:rPr>
          <w:rFonts w:ascii="Arial" w:hAnsi="Arial" w:cs="Arial"/>
        </w:rPr>
        <w:t>Vše bude řešeno smlouvou</w:t>
      </w:r>
      <w:r w:rsidRPr="00F74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věcném břemeni a jednorázovým poplatkem 1.000,- korun.</w:t>
      </w:r>
    </w:p>
    <w:p w:rsidR="00F857FC" w:rsidRDefault="00F857FC" w:rsidP="00584078">
      <w:pPr>
        <w:rPr>
          <w:rFonts w:ascii="Arial" w:hAnsi="Arial" w:cs="Arial"/>
        </w:rPr>
      </w:pPr>
    </w:p>
    <w:p w:rsidR="005E062E" w:rsidRPr="00F857FC" w:rsidRDefault="005E062E" w:rsidP="00F857FC">
      <w:pPr>
        <w:rPr>
          <w:rFonts w:ascii="Arial" w:hAnsi="Arial" w:cs="Arial"/>
        </w:rPr>
      </w:pPr>
    </w:p>
    <w:p w:rsidR="00843173" w:rsidRDefault="005E062E" w:rsidP="008431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F632A7">
        <w:rPr>
          <w:rFonts w:ascii="Arial" w:hAnsi="Arial" w:cs="Arial"/>
          <w:b/>
        </w:rPr>
        <w:t>16.</w:t>
      </w:r>
      <w:r>
        <w:rPr>
          <w:rFonts w:ascii="Arial" w:hAnsi="Arial" w:cs="Arial"/>
          <w:b/>
        </w:rPr>
        <w:t xml:space="preserve"> 14</w:t>
      </w:r>
      <w:r w:rsidRPr="005E062E">
        <w:rPr>
          <w:rFonts w:ascii="Arial" w:hAnsi="Arial" w:cs="Arial"/>
          <w:b/>
        </w:rPr>
        <w:t xml:space="preserve">. </w:t>
      </w:r>
      <w:r w:rsidR="00843173" w:rsidRPr="00843173">
        <w:rPr>
          <w:rFonts w:ascii="Arial" w:hAnsi="Arial" w:cs="Arial"/>
          <w:b/>
        </w:rPr>
        <w:t>Řešení odvedení dešťových vod ze zpevněných ploch a</w:t>
      </w:r>
      <w:r w:rsidR="005019B3">
        <w:rPr>
          <w:rFonts w:ascii="Arial" w:hAnsi="Arial" w:cs="Arial"/>
          <w:b/>
        </w:rPr>
        <w:t xml:space="preserve"> </w:t>
      </w:r>
      <w:r w:rsidR="00843173" w:rsidRPr="00843173">
        <w:rPr>
          <w:rFonts w:ascii="Arial" w:hAnsi="Arial" w:cs="Arial"/>
          <w:b/>
        </w:rPr>
        <w:t xml:space="preserve">skladové </w:t>
      </w:r>
    </w:p>
    <w:p w:rsidR="00843173" w:rsidRDefault="00843173" w:rsidP="008431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Pr="00843173">
        <w:rPr>
          <w:rFonts w:ascii="Arial" w:hAnsi="Arial" w:cs="Arial"/>
          <w:b/>
        </w:rPr>
        <w:t>haly a administrativní budovy umístěné na pozemku p. č. 285/4 v </w:t>
      </w:r>
    </w:p>
    <w:p w:rsidR="00843173" w:rsidRPr="00843173" w:rsidRDefault="00843173" w:rsidP="008431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Pr="00843173">
        <w:rPr>
          <w:rFonts w:ascii="Arial" w:hAnsi="Arial" w:cs="Arial"/>
          <w:b/>
        </w:rPr>
        <w:t>k. ú. Dubno</w:t>
      </w:r>
    </w:p>
    <w:p w:rsidR="00843173" w:rsidRDefault="00843173" w:rsidP="005E062E">
      <w:pPr>
        <w:rPr>
          <w:rFonts w:ascii="Arial" w:hAnsi="Arial" w:cs="Arial"/>
        </w:rPr>
      </w:pPr>
    </w:p>
    <w:p w:rsidR="00F74216" w:rsidRDefault="00F74216" w:rsidP="00F74216">
      <w:pPr>
        <w:rPr>
          <w:rFonts w:ascii="Arial" w:hAnsi="Arial" w:cs="Arial"/>
        </w:rPr>
      </w:pPr>
      <w:r w:rsidRPr="007B5B88">
        <w:rPr>
          <w:rFonts w:ascii="Arial" w:hAnsi="Arial" w:cs="Arial"/>
        </w:rPr>
        <w:t>Starosta Milan Pilous</w:t>
      </w:r>
      <w:r>
        <w:rPr>
          <w:rFonts w:ascii="Arial" w:hAnsi="Arial" w:cs="Arial"/>
        </w:rPr>
        <w:t xml:space="preserve"> předal slovo přítomné paní Ivaně Němcové, která seznámila zastupitele i občany s výše uvedenou problematikou.</w:t>
      </w:r>
    </w:p>
    <w:p w:rsidR="00F857FC" w:rsidRDefault="00F857FC" w:rsidP="00EC0A7A">
      <w:pPr>
        <w:rPr>
          <w:rFonts w:ascii="Arial" w:hAnsi="Arial" w:cs="Arial"/>
        </w:rPr>
      </w:pPr>
    </w:p>
    <w:p w:rsidR="005019B3" w:rsidRDefault="00EC0A7A" w:rsidP="005019B3">
      <w:pPr>
        <w:rPr>
          <w:rFonts w:ascii="Arial" w:hAnsi="Arial" w:cs="Arial"/>
        </w:rPr>
      </w:pPr>
      <w:r w:rsidRPr="005646C5">
        <w:rPr>
          <w:rFonts w:ascii="Arial" w:hAnsi="Arial" w:cs="Arial"/>
          <w:b/>
        </w:rPr>
        <w:lastRenderedPageBreak/>
        <w:t>Návrh usnesení:</w:t>
      </w:r>
      <w:r>
        <w:rPr>
          <w:rFonts w:ascii="Arial" w:hAnsi="Arial" w:cs="Arial"/>
        </w:rPr>
        <w:t xml:space="preserve"> </w:t>
      </w:r>
      <w:r w:rsidR="00C77704">
        <w:rPr>
          <w:rFonts w:ascii="Arial" w:hAnsi="Arial" w:cs="Arial"/>
        </w:rPr>
        <w:t>S</w:t>
      </w:r>
      <w:r w:rsidR="0079089A">
        <w:rPr>
          <w:rFonts w:ascii="Arial" w:hAnsi="Arial" w:cs="Arial"/>
        </w:rPr>
        <w:t>ouhlasi</w:t>
      </w:r>
      <w:r>
        <w:rPr>
          <w:rFonts w:ascii="Arial" w:hAnsi="Arial" w:cs="Arial"/>
        </w:rPr>
        <w:t>t</w:t>
      </w:r>
      <w:r w:rsidR="005019B3">
        <w:rPr>
          <w:rFonts w:ascii="Arial" w:hAnsi="Arial" w:cs="Arial"/>
        </w:rPr>
        <w:t xml:space="preserve"> s odvodem dešťových vod </w:t>
      </w:r>
      <w:r w:rsidR="005019B3" w:rsidRPr="005019B3">
        <w:rPr>
          <w:rFonts w:ascii="Arial" w:hAnsi="Arial" w:cs="Arial"/>
        </w:rPr>
        <w:t>ze zpevně</w:t>
      </w:r>
      <w:r w:rsidR="005019B3">
        <w:rPr>
          <w:rFonts w:ascii="Arial" w:hAnsi="Arial" w:cs="Arial"/>
        </w:rPr>
        <w:t>ných ploch a skladové</w:t>
      </w:r>
      <w:r w:rsidR="005019B3" w:rsidRPr="005019B3">
        <w:rPr>
          <w:rFonts w:ascii="Arial" w:hAnsi="Arial" w:cs="Arial"/>
        </w:rPr>
        <w:t xml:space="preserve"> haly a administrativní budovy um</w:t>
      </w:r>
      <w:r w:rsidR="005019B3">
        <w:rPr>
          <w:rFonts w:ascii="Arial" w:hAnsi="Arial" w:cs="Arial"/>
        </w:rPr>
        <w:t xml:space="preserve">ístěné na pozemku p. č. </w:t>
      </w:r>
      <w:proofErr w:type="gramStart"/>
      <w:r w:rsidR="005019B3">
        <w:rPr>
          <w:rFonts w:ascii="Arial" w:hAnsi="Arial" w:cs="Arial"/>
        </w:rPr>
        <w:t xml:space="preserve">285/4 v </w:t>
      </w:r>
      <w:r w:rsidR="005019B3" w:rsidRPr="005019B3">
        <w:rPr>
          <w:rFonts w:ascii="Arial" w:hAnsi="Arial" w:cs="Arial"/>
        </w:rPr>
        <w:t xml:space="preserve"> k.</w:t>
      </w:r>
      <w:proofErr w:type="gramEnd"/>
      <w:r w:rsidR="005019B3" w:rsidRPr="005019B3">
        <w:rPr>
          <w:rFonts w:ascii="Arial" w:hAnsi="Arial" w:cs="Arial"/>
        </w:rPr>
        <w:t xml:space="preserve"> ú. Dubno</w:t>
      </w:r>
      <w:r w:rsidR="005019B3">
        <w:rPr>
          <w:rFonts w:ascii="Arial" w:hAnsi="Arial" w:cs="Arial"/>
        </w:rPr>
        <w:t xml:space="preserve"> do příkopu u bývalé komunikace I/18 č. pl 26/33 v k. ú. Dubno.</w:t>
      </w:r>
    </w:p>
    <w:p w:rsidR="00EC0A7A" w:rsidRDefault="00EC0A7A" w:rsidP="00EC0A7A">
      <w:pPr>
        <w:rPr>
          <w:rFonts w:ascii="Arial" w:hAnsi="Arial" w:cs="Arial"/>
        </w:rPr>
      </w:pPr>
    </w:p>
    <w:p w:rsidR="00EC0A7A" w:rsidRDefault="00EC0A7A" w:rsidP="00EC0A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pro: </w:t>
      </w:r>
      <w:r w:rsidR="00FE7B15">
        <w:rPr>
          <w:rFonts w:ascii="Arial" w:hAnsi="Arial" w:cs="Arial"/>
        </w:rPr>
        <w:t>všichni</w:t>
      </w:r>
    </w:p>
    <w:p w:rsidR="00EC0A7A" w:rsidRDefault="00EC0A7A" w:rsidP="00EC0A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proti: 0</w:t>
      </w:r>
    </w:p>
    <w:p w:rsidR="00EC0A7A" w:rsidRPr="00C400F3" w:rsidRDefault="00EC0A7A" w:rsidP="00EC0A7A">
      <w:pPr>
        <w:ind w:left="927"/>
        <w:rPr>
          <w:rFonts w:ascii="Arial" w:hAnsi="Arial" w:cs="Arial"/>
        </w:rPr>
      </w:pPr>
    </w:p>
    <w:p w:rsidR="005019B3" w:rsidRDefault="00EC0A7A" w:rsidP="005019B3">
      <w:pPr>
        <w:rPr>
          <w:rFonts w:ascii="Arial" w:hAnsi="Arial" w:cs="Arial"/>
        </w:rPr>
      </w:pPr>
      <w:r w:rsidRPr="005646C5">
        <w:rPr>
          <w:rFonts w:ascii="Arial" w:hAnsi="Arial" w:cs="Arial"/>
          <w:b/>
        </w:rPr>
        <w:t>Usnesení:</w:t>
      </w:r>
      <w:r>
        <w:rPr>
          <w:rFonts w:ascii="Arial" w:hAnsi="Arial" w:cs="Arial"/>
          <w:b/>
        </w:rPr>
        <w:t xml:space="preserve"> </w:t>
      </w:r>
      <w:r w:rsidR="00C77704">
        <w:rPr>
          <w:rFonts w:ascii="Arial" w:hAnsi="Arial" w:cs="Arial"/>
        </w:rPr>
        <w:t>Z</w:t>
      </w:r>
      <w:r w:rsidR="00E2242E">
        <w:rPr>
          <w:rFonts w:ascii="Arial" w:hAnsi="Arial" w:cs="Arial"/>
        </w:rPr>
        <w:t xml:space="preserve">astupiteltsto souhlasí </w:t>
      </w:r>
      <w:r w:rsidR="005019B3">
        <w:rPr>
          <w:rFonts w:ascii="Arial" w:hAnsi="Arial" w:cs="Arial"/>
        </w:rPr>
        <w:t xml:space="preserve">s odvodem dešťových vod </w:t>
      </w:r>
      <w:r w:rsidR="005019B3" w:rsidRPr="005019B3">
        <w:rPr>
          <w:rFonts w:ascii="Arial" w:hAnsi="Arial" w:cs="Arial"/>
        </w:rPr>
        <w:t>ze zpevně</w:t>
      </w:r>
      <w:r w:rsidR="005019B3">
        <w:rPr>
          <w:rFonts w:ascii="Arial" w:hAnsi="Arial" w:cs="Arial"/>
        </w:rPr>
        <w:t>ných ploch a skladové</w:t>
      </w:r>
      <w:r w:rsidR="005019B3" w:rsidRPr="005019B3">
        <w:rPr>
          <w:rFonts w:ascii="Arial" w:hAnsi="Arial" w:cs="Arial"/>
        </w:rPr>
        <w:t xml:space="preserve"> haly a administrativní budovy um</w:t>
      </w:r>
      <w:r w:rsidR="005019B3">
        <w:rPr>
          <w:rFonts w:ascii="Arial" w:hAnsi="Arial" w:cs="Arial"/>
        </w:rPr>
        <w:t xml:space="preserve">ístěné na pozemku p. č. </w:t>
      </w:r>
      <w:proofErr w:type="gramStart"/>
      <w:r w:rsidR="005019B3">
        <w:rPr>
          <w:rFonts w:ascii="Arial" w:hAnsi="Arial" w:cs="Arial"/>
        </w:rPr>
        <w:t xml:space="preserve">285/4 v </w:t>
      </w:r>
      <w:r w:rsidR="005019B3" w:rsidRPr="005019B3">
        <w:rPr>
          <w:rFonts w:ascii="Arial" w:hAnsi="Arial" w:cs="Arial"/>
        </w:rPr>
        <w:t xml:space="preserve"> k.</w:t>
      </w:r>
      <w:proofErr w:type="gramEnd"/>
      <w:r w:rsidR="005019B3" w:rsidRPr="005019B3">
        <w:rPr>
          <w:rFonts w:ascii="Arial" w:hAnsi="Arial" w:cs="Arial"/>
        </w:rPr>
        <w:t xml:space="preserve"> ú. Dubno</w:t>
      </w:r>
      <w:r w:rsidR="005019B3">
        <w:rPr>
          <w:rFonts w:ascii="Arial" w:hAnsi="Arial" w:cs="Arial"/>
        </w:rPr>
        <w:t xml:space="preserve"> do příkopu u bývalé komunikace I/18 č. pl 26/33 v k. ú. Dubno.</w:t>
      </w:r>
    </w:p>
    <w:p w:rsidR="00843173" w:rsidRDefault="00843173" w:rsidP="00843173">
      <w:pPr>
        <w:rPr>
          <w:rFonts w:ascii="Arial" w:hAnsi="Arial" w:cs="Arial"/>
        </w:rPr>
      </w:pPr>
    </w:p>
    <w:p w:rsidR="00843173" w:rsidRDefault="00843173" w:rsidP="00843173">
      <w:pPr>
        <w:rPr>
          <w:rFonts w:ascii="Arial" w:hAnsi="Arial" w:cs="Arial"/>
        </w:rPr>
      </w:pPr>
    </w:p>
    <w:p w:rsidR="00D40936" w:rsidRPr="00843173" w:rsidRDefault="00843173" w:rsidP="00DE7892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15. </w:t>
      </w:r>
      <w:r w:rsidR="00E42901">
        <w:rPr>
          <w:rFonts w:ascii="Arial" w:hAnsi="Arial" w:cs="Arial"/>
          <w:b/>
        </w:rPr>
        <w:t>Opatření k</w:t>
      </w:r>
      <w:r w:rsidR="00D40936" w:rsidRPr="00843173">
        <w:rPr>
          <w:rFonts w:ascii="Arial" w:hAnsi="Arial" w:cs="Arial"/>
          <w:b/>
        </w:rPr>
        <w:t xml:space="preserve"> hospodaření obce</w:t>
      </w:r>
    </w:p>
    <w:p w:rsidR="001E14F5" w:rsidRPr="00D40936" w:rsidRDefault="001E14F5" w:rsidP="00D40936">
      <w:pPr>
        <w:ind w:left="720"/>
        <w:rPr>
          <w:rFonts w:ascii="Arial" w:hAnsi="Arial" w:cs="Arial"/>
          <w:b/>
        </w:rPr>
      </w:pPr>
    </w:p>
    <w:p w:rsidR="005019B3" w:rsidRDefault="00D40936" w:rsidP="005E06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Pan </w:t>
      </w:r>
      <w:r w:rsidR="004150C9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 xml:space="preserve">Miroslav Horák </w:t>
      </w:r>
      <w:r w:rsidR="004150C9">
        <w:rPr>
          <w:rFonts w:ascii="Arial" w:hAnsi="Arial" w:cs="Arial"/>
        </w:rPr>
        <w:t xml:space="preserve">– člen finančního výboru </w:t>
      </w:r>
      <w:r>
        <w:rPr>
          <w:rFonts w:ascii="Arial" w:hAnsi="Arial" w:cs="Arial"/>
        </w:rPr>
        <w:t>měl výhrady k hospodaření obce na základě kontroly finanční</w:t>
      </w:r>
      <w:r w:rsidR="004150C9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</w:t>
      </w:r>
      <w:r w:rsidR="004150C9">
        <w:rPr>
          <w:rFonts w:ascii="Arial" w:hAnsi="Arial" w:cs="Arial"/>
        </w:rPr>
        <w:t>výboru</w:t>
      </w:r>
      <w:r>
        <w:rPr>
          <w:rFonts w:ascii="Arial" w:hAnsi="Arial" w:cs="Arial"/>
        </w:rPr>
        <w:t xml:space="preserve"> a navrhl některá opatření.</w:t>
      </w:r>
    </w:p>
    <w:p w:rsidR="005019B3" w:rsidRDefault="005019B3" w:rsidP="005E06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 té vystoupil pan </w:t>
      </w:r>
      <w:r w:rsidR="00D40936">
        <w:rPr>
          <w:rFonts w:ascii="Arial" w:hAnsi="Arial" w:cs="Arial"/>
        </w:rPr>
        <w:t>Jiří Špindler</w:t>
      </w:r>
      <w:r>
        <w:rPr>
          <w:rFonts w:ascii="Arial" w:hAnsi="Arial" w:cs="Arial"/>
        </w:rPr>
        <w:t>, jakožto předseda finanční</w:t>
      </w:r>
      <w:r w:rsidR="004150C9">
        <w:rPr>
          <w:rFonts w:ascii="Arial" w:hAnsi="Arial" w:cs="Arial"/>
        </w:rPr>
        <w:t xml:space="preserve">ho výboru </w:t>
      </w:r>
      <w:r>
        <w:rPr>
          <w:rFonts w:ascii="Arial" w:hAnsi="Arial" w:cs="Arial"/>
        </w:rPr>
        <w:t xml:space="preserve">a uvedl, že nevidí žádný pochybení starosty, poté co konzultoval zjištěné „nedostatky“ ing. Horákem a zapsané v zápisu finanční komise se starostou, který ke každému bodu poskytl vyčerpávající </w:t>
      </w:r>
      <w:r w:rsidR="004150C9">
        <w:rPr>
          <w:rFonts w:ascii="Arial" w:hAnsi="Arial" w:cs="Arial"/>
        </w:rPr>
        <w:t>vysvětlení</w:t>
      </w:r>
      <w:r>
        <w:rPr>
          <w:rFonts w:ascii="Arial" w:hAnsi="Arial" w:cs="Arial"/>
        </w:rPr>
        <w:t xml:space="preserve"> a konstatoval, že žádnou závadu neshledal. </w:t>
      </w:r>
    </w:p>
    <w:p w:rsidR="005019B3" w:rsidRDefault="004150C9" w:rsidP="005E062E">
      <w:pPr>
        <w:rPr>
          <w:rFonts w:ascii="Arial" w:hAnsi="Arial" w:cs="Arial"/>
        </w:rPr>
      </w:pPr>
      <w:r>
        <w:rPr>
          <w:rFonts w:ascii="Arial" w:hAnsi="Arial" w:cs="Arial"/>
        </w:rPr>
        <w:t>Pan Špindler</w:t>
      </w:r>
      <w:r w:rsidR="00D40936">
        <w:rPr>
          <w:rFonts w:ascii="Arial" w:hAnsi="Arial" w:cs="Arial"/>
        </w:rPr>
        <w:t xml:space="preserve"> navrhl, aby u každého zasedání finančního výboru byl přítomen starosta Milan Pilo</w:t>
      </w:r>
      <w:r w:rsidR="005019B3">
        <w:rPr>
          <w:rFonts w:ascii="Arial" w:hAnsi="Arial" w:cs="Arial"/>
        </w:rPr>
        <w:t>us, aby se mohl ke každému případu, který</w:t>
      </w:r>
      <w:r>
        <w:rPr>
          <w:rFonts w:ascii="Arial" w:hAnsi="Arial" w:cs="Arial"/>
        </w:rPr>
        <w:t xml:space="preserve"> nebude finančnímu výboru </w:t>
      </w:r>
      <w:r w:rsidR="005019B3">
        <w:rPr>
          <w:rFonts w:ascii="Arial" w:hAnsi="Arial" w:cs="Arial"/>
        </w:rPr>
        <w:t>zcela jasný vyjádřit</w:t>
      </w:r>
      <w:r>
        <w:rPr>
          <w:rFonts w:ascii="Arial" w:hAnsi="Arial" w:cs="Arial"/>
        </w:rPr>
        <w:t xml:space="preserve">. </w:t>
      </w:r>
      <w:r w:rsidR="005019B3">
        <w:rPr>
          <w:rFonts w:ascii="Arial" w:hAnsi="Arial" w:cs="Arial"/>
        </w:rPr>
        <w:t>Tím</w:t>
      </w:r>
      <w:r>
        <w:rPr>
          <w:rFonts w:ascii="Arial" w:hAnsi="Arial" w:cs="Arial"/>
        </w:rPr>
        <w:t>to</w:t>
      </w:r>
      <w:r w:rsidR="005019B3">
        <w:rPr>
          <w:rFonts w:ascii="Arial" w:hAnsi="Arial" w:cs="Arial"/>
        </w:rPr>
        <w:t xml:space="preserve"> se zamezí </w:t>
      </w:r>
      <w:r w:rsidR="00064AFD">
        <w:rPr>
          <w:rFonts w:ascii="Arial" w:hAnsi="Arial" w:cs="Arial"/>
        </w:rPr>
        <w:t xml:space="preserve">zavádějícím </w:t>
      </w:r>
      <w:r w:rsidR="005019B3">
        <w:rPr>
          <w:rFonts w:ascii="Arial" w:hAnsi="Arial" w:cs="Arial"/>
        </w:rPr>
        <w:t>z</w:t>
      </w:r>
      <w:r>
        <w:rPr>
          <w:rFonts w:ascii="Arial" w:hAnsi="Arial" w:cs="Arial"/>
        </w:rPr>
        <w:t>ápisům o zjištěných závadách, kt</w:t>
      </w:r>
      <w:r w:rsidR="005019B3">
        <w:rPr>
          <w:rFonts w:ascii="Arial" w:hAnsi="Arial" w:cs="Arial"/>
        </w:rPr>
        <w:t>eré závadami nejsou.</w:t>
      </w:r>
    </w:p>
    <w:p w:rsidR="00D40936" w:rsidRDefault="00D40936" w:rsidP="005E062E">
      <w:pPr>
        <w:rPr>
          <w:rFonts w:ascii="Arial" w:hAnsi="Arial" w:cs="Arial"/>
        </w:rPr>
      </w:pPr>
    </w:p>
    <w:p w:rsidR="00D40936" w:rsidRPr="00D40936" w:rsidRDefault="00D40936" w:rsidP="00D40936">
      <w:pPr>
        <w:rPr>
          <w:rFonts w:ascii="Arial" w:hAnsi="Arial" w:cs="Arial"/>
        </w:rPr>
      </w:pPr>
      <w:r w:rsidRPr="00F632A7">
        <w:rPr>
          <w:rFonts w:ascii="Arial" w:hAnsi="Arial" w:cs="Arial"/>
          <w:b/>
        </w:rPr>
        <w:t>Návrh usnesení</w:t>
      </w:r>
      <w:r>
        <w:rPr>
          <w:rFonts w:ascii="Arial" w:hAnsi="Arial" w:cs="Arial"/>
          <w:b/>
        </w:rPr>
        <w:t xml:space="preserve"> pana J. Š</w:t>
      </w:r>
      <w:r w:rsidR="008131E1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indlera</w:t>
      </w:r>
      <w:r w:rsidRPr="00F632A7">
        <w:rPr>
          <w:rFonts w:ascii="Arial" w:hAnsi="Arial" w:cs="Arial"/>
          <w:b/>
        </w:rPr>
        <w:t xml:space="preserve">: </w:t>
      </w:r>
      <w:r w:rsidR="00C77704">
        <w:rPr>
          <w:rFonts w:ascii="Arial" w:hAnsi="Arial" w:cs="Arial"/>
        </w:rPr>
        <w:t>S</w:t>
      </w:r>
      <w:r>
        <w:rPr>
          <w:rFonts w:ascii="Arial" w:hAnsi="Arial" w:cs="Arial"/>
        </w:rPr>
        <w:t>tarosta Milan Pilous bude přítomen každé kontrole finančního výboru</w:t>
      </w:r>
      <w:r w:rsidR="00E9314C">
        <w:rPr>
          <w:rFonts w:ascii="Arial" w:hAnsi="Arial" w:cs="Arial"/>
        </w:rPr>
        <w:t>.</w:t>
      </w:r>
    </w:p>
    <w:p w:rsidR="00D40936" w:rsidRDefault="00D40936" w:rsidP="00D40936">
      <w:pPr>
        <w:rPr>
          <w:rFonts w:ascii="Arial" w:hAnsi="Arial" w:cs="Arial"/>
          <w:b/>
        </w:rPr>
      </w:pPr>
    </w:p>
    <w:p w:rsidR="00D40936" w:rsidRDefault="00D40936" w:rsidP="00D40936">
      <w:pPr>
        <w:rPr>
          <w:rFonts w:ascii="Arial" w:hAnsi="Arial" w:cs="Arial"/>
        </w:rPr>
      </w:pPr>
      <w:r w:rsidRPr="00672D4C">
        <w:rPr>
          <w:rFonts w:ascii="Arial" w:hAnsi="Arial" w:cs="Arial"/>
        </w:rPr>
        <w:t xml:space="preserve">pro: </w:t>
      </w:r>
      <w:r>
        <w:rPr>
          <w:rFonts w:ascii="Arial" w:hAnsi="Arial" w:cs="Arial"/>
        </w:rPr>
        <w:t>M.</w:t>
      </w:r>
      <w:r w:rsidR="00D6731E">
        <w:rPr>
          <w:rFonts w:ascii="Arial" w:hAnsi="Arial" w:cs="Arial"/>
        </w:rPr>
        <w:t xml:space="preserve"> </w:t>
      </w:r>
      <w:r w:rsidRPr="00672D4C">
        <w:rPr>
          <w:rFonts w:ascii="Arial" w:hAnsi="Arial" w:cs="Arial"/>
        </w:rPr>
        <w:t>Pilous, J. Špindler, V. Chmelař, M. Roušal</w:t>
      </w:r>
      <w:r>
        <w:rPr>
          <w:rFonts w:ascii="Arial" w:hAnsi="Arial" w:cs="Arial"/>
        </w:rPr>
        <w:t xml:space="preserve"> </w:t>
      </w:r>
    </w:p>
    <w:p w:rsidR="00D40936" w:rsidRPr="00C400F3" w:rsidRDefault="00D40936" w:rsidP="00D409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proti: </w:t>
      </w:r>
      <w:r w:rsidR="00FE7B15">
        <w:rPr>
          <w:rFonts w:ascii="Arial" w:hAnsi="Arial" w:cs="Arial"/>
        </w:rPr>
        <w:t>V.</w:t>
      </w:r>
      <w:r w:rsidR="00D6731E">
        <w:rPr>
          <w:rFonts w:ascii="Arial" w:hAnsi="Arial" w:cs="Arial"/>
        </w:rPr>
        <w:t xml:space="preserve"> </w:t>
      </w:r>
      <w:r w:rsidR="00FE7B15">
        <w:rPr>
          <w:rFonts w:ascii="Arial" w:hAnsi="Arial" w:cs="Arial"/>
        </w:rPr>
        <w:t>Pinc, M.</w:t>
      </w:r>
      <w:r w:rsidR="00D6731E">
        <w:rPr>
          <w:rFonts w:ascii="Arial" w:hAnsi="Arial" w:cs="Arial"/>
        </w:rPr>
        <w:t xml:space="preserve"> </w:t>
      </w:r>
      <w:r w:rsidR="00FE7B15">
        <w:rPr>
          <w:rFonts w:ascii="Arial" w:hAnsi="Arial" w:cs="Arial"/>
        </w:rPr>
        <w:t>Horák</w:t>
      </w:r>
    </w:p>
    <w:p w:rsidR="00D40936" w:rsidRDefault="00D40936" w:rsidP="00D409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zdrželi se: </w:t>
      </w:r>
      <w:r w:rsidRPr="00672D4C">
        <w:rPr>
          <w:rFonts w:ascii="Arial" w:hAnsi="Arial" w:cs="Arial"/>
        </w:rPr>
        <w:t>J. Falc</w:t>
      </w:r>
      <w:r>
        <w:rPr>
          <w:rFonts w:ascii="Arial" w:hAnsi="Arial" w:cs="Arial"/>
        </w:rPr>
        <w:t xml:space="preserve"> </w:t>
      </w:r>
    </w:p>
    <w:p w:rsidR="00D40936" w:rsidRDefault="00D40936" w:rsidP="005E062E">
      <w:pPr>
        <w:rPr>
          <w:rFonts w:ascii="Arial" w:hAnsi="Arial" w:cs="Arial"/>
        </w:rPr>
      </w:pPr>
    </w:p>
    <w:p w:rsidR="00672D4C" w:rsidRDefault="00483520" w:rsidP="00F632A7">
      <w:pPr>
        <w:rPr>
          <w:rFonts w:ascii="Arial" w:hAnsi="Arial" w:cs="Arial"/>
          <w:b/>
        </w:rPr>
      </w:pPr>
      <w:r w:rsidRPr="00F632A7">
        <w:rPr>
          <w:rFonts w:ascii="Arial" w:hAnsi="Arial" w:cs="Arial"/>
          <w:b/>
        </w:rPr>
        <w:t>Návrh usnesení</w:t>
      </w:r>
      <w:r w:rsidR="00D40936">
        <w:rPr>
          <w:rFonts w:ascii="Arial" w:hAnsi="Arial" w:cs="Arial"/>
          <w:b/>
        </w:rPr>
        <w:t xml:space="preserve"> pana M</w:t>
      </w:r>
      <w:r w:rsidR="00843173">
        <w:rPr>
          <w:rFonts w:ascii="Arial" w:hAnsi="Arial" w:cs="Arial"/>
          <w:b/>
        </w:rPr>
        <w:t xml:space="preserve">iroslava </w:t>
      </w:r>
      <w:r w:rsidR="00D40936">
        <w:rPr>
          <w:rFonts w:ascii="Arial" w:hAnsi="Arial" w:cs="Arial"/>
          <w:b/>
        </w:rPr>
        <w:t>Horáka</w:t>
      </w:r>
      <w:r w:rsidRPr="00F632A7">
        <w:rPr>
          <w:rFonts w:ascii="Arial" w:hAnsi="Arial" w:cs="Arial"/>
          <w:b/>
        </w:rPr>
        <w:t>:</w:t>
      </w:r>
      <w:r w:rsidR="00672D4C" w:rsidRPr="00F632A7">
        <w:rPr>
          <w:rFonts w:ascii="Arial" w:hAnsi="Arial" w:cs="Arial"/>
          <w:b/>
        </w:rPr>
        <w:t xml:space="preserve"> </w:t>
      </w:r>
    </w:p>
    <w:p w:rsidR="00D40936" w:rsidRDefault="00D40936" w:rsidP="00DE7892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objednávky a smlouvy nad 30 tisíc korun bude schvalovat zastupitelstvo</w:t>
      </w:r>
    </w:p>
    <w:p w:rsidR="00D40936" w:rsidRDefault="00D40936" w:rsidP="00DE7892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na zakázky nad 100tisíc korun bude provedeno výběrové řízení s oslovením niminálně tří firem a v komisi bude 1 člen finančního výboru</w:t>
      </w:r>
    </w:p>
    <w:p w:rsidR="00D40936" w:rsidRPr="00D40936" w:rsidRDefault="00D40936" w:rsidP="00DE7892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na zakázky n</w:t>
      </w:r>
      <w:r w:rsidR="00064A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 5tisíc </w:t>
      </w:r>
      <w:r w:rsidR="001B6CF1">
        <w:rPr>
          <w:rFonts w:ascii="Arial" w:hAnsi="Arial" w:cs="Arial"/>
        </w:rPr>
        <w:t xml:space="preserve">korun </w:t>
      </w:r>
      <w:r>
        <w:rPr>
          <w:rFonts w:ascii="Arial" w:hAnsi="Arial" w:cs="Arial"/>
        </w:rPr>
        <w:t>bude vystavena objednávka</w:t>
      </w:r>
    </w:p>
    <w:p w:rsidR="00672D4C" w:rsidRPr="00672D4C" w:rsidRDefault="00672D4C" w:rsidP="00672D4C">
      <w:pPr>
        <w:rPr>
          <w:rFonts w:ascii="Arial" w:hAnsi="Arial" w:cs="Arial"/>
        </w:rPr>
      </w:pPr>
    </w:p>
    <w:p w:rsidR="00483520" w:rsidRPr="00672D4C" w:rsidRDefault="00483520" w:rsidP="00672D4C">
      <w:pPr>
        <w:rPr>
          <w:rFonts w:ascii="Arial" w:hAnsi="Arial" w:cs="Arial"/>
        </w:rPr>
      </w:pPr>
      <w:r w:rsidRPr="00672D4C">
        <w:rPr>
          <w:rFonts w:ascii="Arial" w:hAnsi="Arial" w:cs="Arial"/>
        </w:rPr>
        <w:t xml:space="preserve">         </w:t>
      </w:r>
      <w:r w:rsidR="00672D4C">
        <w:rPr>
          <w:rFonts w:ascii="Arial" w:hAnsi="Arial" w:cs="Arial"/>
        </w:rPr>
        <w:t xml:space="preserve"> </w:t>
      </w:r>
      <w:r w:rsidRPr="00672D4C">
        <w:rPr>
          <w:rFonts w:ascii="Arial" w:hAnsi="Arial" w:cs="Arial"/>
        </w:rPr>
        <w:t xml:space="preserve">pro: </w:t>
      </w:r>
      <w:r w:rsidR="00D40936">
        <w:rPr>
          <w:rFonts w:ascii="Arial" w:hAnsi="Arial" w:cs="Arial"/>
        </w:rPr>
        <w:t>V.</w:t>
      </w:r>
      <w:r w:rsidR="00D6731E">
        <w:rPr>
          <w:rFonts w:ascii="Arial" w:hAnsi="Arial" w:cs="Arial"/>
        </w:rPr>
        <w:t xml:space="preserve"> </w:t>
      </w:r>
      <w:r w:rsidR="00D40936">
        <w:rPr>
          <w:rFonts w:ascii="Arial" w:hAnsi="Arial" w:cs="Arial"/>
        </w:rPr>
        <w:t>Pinc, M.</w:t>
      </w:r>
      <w:r w:rsidR="00D6731E">
        <w:rPr>
          <w:rFonts w:ascii="Arial" w:hAnsi="Arial" w:cs="Arial"/>
        </w:rPr>
        <w:t xml:space="preserve"> </w:t>
      </w:r>
      <w:r w:rsidR="00D40936">
        <w:rPr>
          <w:rFonts w:ascii="Arial" w:hAnsi="Arial" w:cs="Arial"/>
        </w:rPr>
        <w:t>Horák</w:t>
      </w:r>
    </w:p>
    <w:p w:rsidR="00483520" w:rsidRPr="00C400F3" w:rsidRDefault="00483520" w:rsidP="004835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proti: </w:t>
      </w:r>
      <w:r w:rsidR="00D40936">
        <w:rPr>
          <w:rFonts w:ascii="Arial" w:hAnsi="Arial" w:cs="Arial"/>
        </w:rPr>
        <w:t>M.</w:t>
      </w:r>
      <w:r w:rsidR="00D6731E">
        <w:rPr>
          <w:rFonts w:ascii="Arial" w:hAnsi="Arial" w:cs="Arial"/>
        </w:rPr>
        <w:t xml:space="preserve"> </w:t>
      </w:r>
      <w:r w:rsidR="00D40936" w:rsidRPr="00672D4C">
        <w:rPr>
          <w:rFonts w:ascii="Arial" w:hAnsi="Arial" w:cs="Arial"/>
        </w:rPr>
        <w:t>Pilous, J. Špindler, V. Chmelař, M. Roušal</w:t>
      </w:r>
    </w:p>
    <w:p w:rsidR="00EF34F6" w:rsidRDefault="00D6731E" w:rsidP="004835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zdržel</w:t>
      </w:r>
      <w:r w:rsidR="00483520">
        <w:rPr>
          <w:rFonts w:ascii="Arial" w:hAnsi="Arial" w:cs="Arial"/>
        </w:rPr>
        <w:t xml:space="preserve"> se: </w:t>
      </w:r>
      <w:r w:rsidR="00D40936" w:rsidRPr="00672D4C">
        <w:rPr>
          <w:rFonts w:ascii="Arial" w:hAnsi="Arial" w:cs="Arial"/>
        </w:rPr>
        <w:t>J. Falc</w:t>
      </w:r>
      <w:r w:rsidR="00D40936">
        <w:rPr>
          <w:rFonts w:ascii="Arial" w:hAnsi="Arial" w:cs="Arial"/>
        </w:rPr>
        <w:t xml:space="preserve"> </w:t>
      </w:r>
    </w:p>
    <w:p w:rsidR="00FE7B15" w:rsidRDefault="00FE7B15" w:rsidP="00483520">
      <w:pPr>
        <w:rPr>
          <w:rFonts w:ascii="Arial" w:hAnsi="Arial" w:cs="Arial"/>
        </w:rPr>
      </w:pPr>
    </w:p>
    <w:p w:rsidR="00EE4B09" w:rsidRPr="00EF34F6" w:rsidRDefault="00EE4B09" w:rsidP="00EF34F6">
      <w:pPr>
        <w:rPr>
          <w:rFonts w:ascii="Arial" w:hAnsi="Arial" w:cs="Arial"/>
        </w:rPr>
      </w:pPr>
      <w:r w:rsidRPr="00EF34F6">
        <w:rPr>
          <w:rFonts w:ascii="Arial" w:hAnsi="Arial" w:cs="Arial"/>
          <w:b/>
        </w:rPr>
        <w:t xml:space="preserve">Usnesení: </w:t>
      </w:r>
      <w:r w:rsidR="00C77704">
        <w:rPr>
          <w:rFonts w:ascii="Arial" w:hAnsi="Arial" w:cs="Arial"/>
        </w:rPr>
        <w:t>B</w:t>
      </w:r>
      <w:r w:rsidR="00FE7B15">
        <w:rPr>
          <w:rFonts w:ascii="Arial" w:hAnsi="Arial" w:cs="Arial"/>
        </w:rPr>
        <w:t>yl přijat návrh pana Jiřího Špindlera, že př</w:t>
      </w:r>
      <w:r w:rsidR="005019B3">
        <w:rPr>
          <w:rFonts w:ascii="Arial" w:hAnsi="Arial" w:cs="Arial"/>
        </w:rPr>
        <w:t>i</w:t>
      </w:r>
      <w:r w:rsidR="00FE7B15">
        <w:rPr>
          <w:rFonts w:ascii="Arial" w:hAnsi="Arial" w:cs="Arial"/>
        </w:rPr>
        <w:t xml:space="preserve"> každé kontrole finančního výboru bude přítomen starosta Milan Pilous</w:t>
      </w:r>
      <w:r w:rsidR="00C77704">
        <w:rPr>
          <w:rFonts w:ascii="Arial" w:hAnsi="Arial" w:cs="Arial"/>
        </w:rPr>
        <w:t>.</w:t>
      </w:r>
    </w:p>
    <w:p w:rsidR="00FE7B15" w:rsidRPr="00EF34F6" w:rsidRDefault="00FE7B15" w:rsidP="00EF34F6">
      <w:pPr>
        <w:rPr>
          <w:rFonts w:ascii="Arial" w:hAnsi="Arial" w:cs="Arial"/>
          <w:b/>
        </w:rPr>
      </w:pPr>
    </w:p>
    <w:p w:rsidR="007067CA" w:rsidRPr="00FE7B15" w:rsidRDefault="005E062E" w:rsidP="00DE7892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 w:rsidRPr="00FE7B15">
        <w:rPr>
          <w:rFonts w:ascii="Arial" w:hAnsi="Arial" w:cs="Arial"/>
          <w:b/>
        </w:rPr>
        <w:t>16</w:t>
      </w:r>
      <w:r w:rsidR="00FE7B15">
        <w:rPr>
          <w:rFonts w:ascii="Arial" w:hAnsi="Arial" w:cs="Arial"/>
          <w:b/>
        </w:rPr>
        <w:t>. Různé</w:t>
      </w:r>
    </w:p>
    <w:p w:rsidR="00FE7B15" w:rsidRDefault="00572069" w:rsidP="00572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FE7B15" w:rsidRDefault="00FE7B15" w:rsidP="00572069">
      <w:pPr>
        <w:rPr>
          <w:rFonts w:ascii="Arial" w:hAnsi="Arial" w:cs="Arial"/>
        </w:rPr>
      </w:pPr>
      <w:r>
        <w:rPr>
          <w:rFonts w:ascii="Arial" w:hAnsi="Arial" w:cs="Arial"/>
        </w:rPr>
        <w:t>Pan Václav Bárta se dotazovat, kdo bude zabezpečovat zimní údržbu obce.</w:t>
      </w:r>
    </w:p>
    <w:p w:rsidR="00FE7B15" w:rsidRDefault="00FE7B15" w:rsidP="00572069">
      <w:pPr>
        <w:rPr>
          <w:rFonts w:ascii="Arial" w:hAnsi="Arial" w:cs="Arial"/>
        </w:rPr>
      </w:pPr>
      <w:r>
        <w:rPr>
          <w:rFonts w:ascii="Arial" w:hAnsi="Arial" w:cs="Arial"/>
        </w:rPr>
        <w:t>Starosta Milan Pilous mu odpověděl, že na zimní údržbě se nic nemění, silnice bude obstarávat pan Zdeněk Zárybnický ml. a o chodníky se bude starat pan Miloš Hlávka.</w:t>
      </w:r>
    </w:p>
    <w:p w:rsidR="00FE7B15" w:rsidRDefault="00FE7B15" w:rsidP="00572069">
      <w:pPr>
        <w:rPr>
          <w:rFonts w:ascii="Arial" w:hAnsi="Arial" w:cs="Arial"/>
        </w:rPr>
      </w:pPr>
    </w:p>
    <w:p w:rsidR="00FE7B15" w:rsidRDefault="00FE7B15" w:rsidP="0057206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Pan Václav Pinc, upozornil, že je potřeba informovat občany včas o novém pokládání asfaltu na chodníky, aby si lidé mohli zajistit odvod dešťové vody.</w:t>
      </w:r>
    </w:p>
    <w:p w:rsidR="00FE7B15" w:rsidRDefault="00FE7B15" w:rsidP="00572069">
      <w:pPr>
        <w:rPr>
          <w:rFonts w:ascii="Arial" w:hAnsi="Arial" w:cs="Arial"/>
        </w:rPr>
      </w:pPr>
      <w:r>
        <w:rPr>
          <w:rFonts w:ascii="Arial" w:hAnsi="Arial" w:cs="Arial"/>
        </w:rPr>
        <w:t>Starosta Milan Pilous přislíbil, že tomu tak bude a občané budou informováni.</w:t>
      </w:r>
    </w:p>
    <w:p w:rsidR="00FE7B15" w:rsidRDefault="00FE7B15" w:rsidP="00572069">
      <w:pPr>
        <w:rPr>
          <w:rFonts w:ascii="Arial" w:hAnsi="Arial" w:cs="Arial"/>
        </w:rPr>
      </w:pPr>
    </w:p>
    <w:p w:rsidR="002F53A1" w:rsidRPr="002F53A1" w:rsidRDefault="002F53A1" w:rsidP="00572069">
      <w:pPr>
        <w:rPr>
          <w:rFonts w:ascii="Arial" w:hAnsi="Arial" w:cs="Arial"/>
        </w:rPr>
      </w:pPr>
      <w:r>
        <w:rPr>
          <w:rFonts w:ascii="Arial" w:hAnsi="Arial" w:cs="Arial"/>
        </w:rPr>
        <w:t>Místostarosta Václav Chmelař připomenoul a zároveň požádal</w:t>
      </w:r>
      <w:r w:rsidRPr="002F53A1">
        <w:rPr>
          <w:rFonts w:ascii="Arial" w:hAnsi="Arial" w:cs="Arial"/>
        </w:rPr>
        <w:t xml:space="preserve"> starostu obce o podání žádosti na odkup plynového řadu v celé obci. Žádost by měla být zaslána na společnost RWE GasNet nejpozději do </w:t>
      </w:r>
      <w:proofErr w:type="gramStart"/>
      <w:r w:rsidRPr="002F53A1">
        <w:rPr>
          <w:rFonts w:ascii="Arial" w:hAnsi="Arial" w:cs="Arial"/>
        </w:rPr>
        <w:t>31.12.2013</w:t>
      </w:r>
      <w:proofErr w:type="gramEnd"/>
      <w:r w:rsidRPr="002F53A1">
        <w:rPr>
          <w:rFonts w:ascii="Arial" w:hAnsi="Arial" w:cs="Arial"/>
        </w:rPr>
        <w:t>. Zde ještě připomněl občanům,</w:t>
      </w:r>
      <w:r w:rsidR="001234E3">
        <w:rPr>
          <w:rFonts w:ascii="Arial" w:hAnsi="Arial" w:cs="Arial"/>
        </w:rPr>
        <w:t xml:space="preserve"> </w:t>
      </w:r>
      <w:r w:rsidRPr="002F53A1">
        <w:rPr>
          <w:rFonts w:ascii="Arial" w:hAnsi="Arial" w:cs="Arial"/>
        </w:rPr>
        <w:t>že obec obdrží od RWE GasNet za prodej nového řadu v točně 122 000 korun. Touto částkou bude snížena naše investice</w:t>
      </w:r>
      <w:r w:rsidR="00C67FE1">
        <w:rPr>
          <w:rFonts w:ascii="Arial" w:hAnsi="Arial" w:cs="Arial"/>
        </w:rPr>
        <w:t>.</w:t>
      </w:r>
    </w:p>
    <w:p w:rsidR="002F53A1" w:rsidRDefault="002F53A1" w:rsidP="00572069">
      <w:pPr>
        <w:rPr>
          <w:rFonts w:ascii="Arial" w:hAnsi="Arial" w:cs="Arial"/>
        </w:rPr>
      </w:pPr>
    </w:p>
    <w:p w:rsidR="00C67FE1" w:rsidRDefault="00C67FE1" w:rsidP="00572069">
      <w:pPr>
        <w:rPr>
          <w:rFonts w:ascii="Arial" w:hAnsi="Arial" w:cs="Arial"/>
        </w:rPr>
      </w:pPr>
      <w:r>
        <w:rPr>
          <w:rFonts w:ascii="Arial" w:hAnsi="Arial" w:cs="Arial"/>
        </w:rPr>
        <w:t>Dále informoval přítomné, že t</w:t>
      </w:r>
      <w:r w:rsidRPr="00C67FE1">
        <w:rPr>
          <w:rFonts w:ascii="Arial" w:hAnsi="Arial" w:cs="Arial"/>
        </w:rPr>
        <w:t xml:space="preserve">am kde bude </w:t>
      </w:r>
      <w:r>
        <w:rPr>
          <w:rFonts w:ascii="Arial" w:hAnsi="Arial" w:cs="Arial"/>
        </w:rPr>
        <w:t xml:space="preserve">obec financovat řady, tak bude obec </w:t>
      </w:r>
      <w:r w:rsidRPr="00C67FE1">
        <w:rPr>
          <w:rFonts w:ascii="Arial" w:hAnsi="Arial" w:cs="Arial"/>
        </w:rPr>
        <w:t>požadovat od stavebníků finanční odměnu za připojení. Obec má v současné době pouze informaci z bodu různé (nemá tedy platné usnesení) ze dne 16.</w:t>
      </w:r>
      <w:r>
        <w:rPr>
          <w:rFonts w:ascii="Arial" w:hAnsi="Arial" w:cs="Arial"/>
        </w:rPr>
        <w:t xml:space="preserve"> </w:t>
      </w:r>
      <w:proofErr w:type="gramStart"/>
      <w:r w:rsidRPr="00C67FE1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Pr="00C67FE1">
        <w:rPr>
          <w:rFonts w:ascii="Arial" w:hAnsi="Arial" w:cs="Arial"/>
        </w:rPr>
        <w:t>.2009</w:t>
      </w:r>
      <w:proofErr w:type="gramEnd"/>
      <w:r w:rsidRPr="00C67FE1">
        <w:rPr>
          <w:rFonts w:ascii="Arial" w:hAnsi="Arial" w:cs="Arial"/>
        </w:rPr>
        <w:t xml:space="preserve">, kdy bylo stanoveno za připojení vody 6 000,-, kanalizace 5 000,- plyn uveden nebyl, ale vybíralo se zřejmě také 5 000,- Kč. </w:t>
      </w:r>
    </w:p>
    <w:p w:rsidR="00C67FE1" w:rsidRDefault="00C67FE1" w:rsidP="00572069">
      <w:pPr>
        <w:rPr>
          <w:rFonts w:ascii="Arial" w:hAnsi="Arial" w:cs="Arial"/>
        </w:rPr>
      </w:pPr>
      <w:r>
        <w:rPr>
          <w:rFonts w:ascii="Arial" w:hAnsi="Arial" w:cs="Arial"/>
        </w:rPr>
        <w:t>Řekl: „</w:t>
      </w:r>
      <w:r w:rsidRPr="00C67FE1">
        <w:rPr>
          <w:rFonts w:ascii="Arial" w:hAnsi="Arial" w:cs="Arial"/>
        </w:rPr>
        <w:t>Myslím, že bychom měli na dalším zastupitelstvu toto řešit a nastavit a schválit nové ceny pro následující roky. Pokud souhlasíte, tak připravím na další schůzi zastupitelstva</w:t>
      </w:r>
      <w:r>
        <w:rPr>
          <w:rFonts w:ascii="Arial" w:hAnsi="Arial" w:cs="Arial"/>
        </w:rPr>
        <w:t>.“</w:t>
      </w:r>
    </w:p>
    <w:p w:rsidR="00C67FE1" w:rsidRPr="00C67FE1" w:rsidRDefault="00C67FE1" w:rsidP="00572069">
      <w:pPr>
        <w:rPr>
          <w:rFonts w:ascii="Arial" w:hAnsi="Arial" w:cs="Arial"/>
        </w:rPr>
      </w:pPr>
      <w:r>
        <w:rPr>
          <w:rFonts w:ascii="Arial" w:hAnsi="Arial" w:cs="Arial"/>
        </w:rPr>
        <w:t>Zastupitelé souhlasili s tímto návrhem.</w:t>
      </w:r>
    </w:p>
    <w:p w:rsidR="00C67FE1" w:rsidRDefault="00C67FE1" w:rsidP="00572069">
      <w:pPr>
        <w:rPr>
          <w:rFonts w:ascii="Arial" w:hAnsi="Arial" w:cs="Arial"/>
        </w:rPr>
      </w:pPr>
    </w:p>
    <w:p w:rsidR="00FE7B15" w:rsidRDefault="00FE7B15" w:rsidP="00572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Pan Josef Vopička připomenul potřebu zimní údržby i v uličce </w:t>
      </w:r>
      <w:r w:rsidR="004150C9">
        <w:rPr>
          <w:rFonts w:ascii="Arial" w:hAnsi="Arial" w:cs="Arial"/>
        </w:rPr>
        <w:t>mezi domy paní Vackové a manželů Pólových.</w:t>
      </w:r>
    </w:p>
    <w:p w:rsidR="00FE7B15" w:rsidRDefault="00FE7B15" w:rsidP="00572069">
      <w:pPr>
        <w:rPr>
          <w:rFonts w:ascii="Arial" w:hAnsi="Arial" w:cs="Arial"/>
        </w:rPr>
      </w:pPr>
      <w:r>
        <w:rPr>
          <w:rFonts w:ascii="Arial" w:hAnsi="Arial" w:cs="Arial"/>
        </w:rPr>
        <w:t>Starosta Milan Pilous</w:t>
      </w:r>
      <w:r w:rsidR="004150C9">
        <w:rPr>
          <w:rFonts w:ascii="Arial" w:hAnsi="Arial" w:cs="Arial"/>
        </w:rPr>
        <w:t xml:space="preserve"> sdělil, že pokud tam projede pan Hlávka čtyrkolkou, který ma na starosti protahování chodníků, bude tato údržba zajištěna.</w:t>
      </w:r>
    </w:p>
    <w:p w:rsidR="00EF2683" w:rsidRDefault="00572069" w:rsidP="00572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72069" w:rsidRDefault="00572069" w:rsidP="00572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7444" w:rsidRPr="00FE7B15" w:rsidRDefault="00FE7B15" w:rsidP="00FE7B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FE7B15">
        <w:rPr>
          <w:rFonts w:ascii="Arial" w:hAnsi="Arial" w:cs="Arial"/>
          <w:b/>
        </w:rPr>
        <w:t>16.17.</w:t>
      </w:r>
      <w:r w:rsidR="00C82706" w:rsidRPr="00FE7B15">
        <w:rPr>
          <w:rFonts w:ascii="Arial" w:hAnsi="Arial" w:cs="Arial"/>
          <w:b/>
        </w:rPr>
        <w:t xml:space="preserve"> </w:t>
      </w:r>
      <w:r w:rsidR="006D13A8" w:rsidRPr="00FE7B15">
        <w:rPr>
          <w:rFonts w:ascii="Arial" w:hAnsi="Arial" w:cs="Arial"/>
          <w:b/>
        </w:rPr>
        <w:t>Diskuze</w:t>
      </w:r>
    </w:p>
    <w:p w:rsidR="00C82706" w:rsidRPr="00904824" w:rsidRDefault="00C82706" w:rsidP="00C82706">
      <w:pPr>
        <w:pStyle w:val="Odstavecseseznamem"/>
        <w:rPr>
          <w:rFonts w:ascii="Arial" w:hAnsi="Arial" w:cs="Arial"/>
          <w:b/>
        </w:rPr>
      </w:pPr>
    </w:p>
    <w:p w:rsidR="00C67FE1" w:rsidRDefault="00FE7B15" w:rsidP="00722A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Místostarosta </w:t>
      </w:r>
      <w:r w:rsidRPr="00C67FE1">
        <w:rPr>
          <w:rFonts w:ascii="Arial" w:hAnsi="Arial" w:cs="Arial"/>
        </w:rPr>
        <w:t>Václav Chmelař</w:t>
      </w:r>
      <w:r>
        <w:rPr>
          <w:rFonts w:ascii="Arial" w:hAnsi="Arial" w:cs="Arial"/>
        </w:rPr>
        <w:t xml:space="preserve"> </w:t>
      </w:r>
      <w:r w:rsidR="00C67FE1">
        <w:rPr>
          <w:rFonts w:ascii="Arial" w:hAnsi="Arial" w:cs="Arial"/>
        </w:rPr>
        <w:t xml:space="preserve">se </w:t>
      </w:r>
      <w:proofErr w:type="gramStart"/>
      <w:r w:rsidR="00C67FE1">
        <w:rPr>
          <w:rFonts w:ascii="Arial" w:hAnsi="Arial" w:cs="Arial"/>
        </w:rPr>
        <w:t>zeptal</w:t>
      </w:r>
      <w:proofErr w:type="gramEnd"/>
      <w:r w:rsidR="00C67FE1">
        <w:rPr>
          <w:rFonts w:ascii="Arial" w:hAnsi="Arial" w:cs="Arial"/>
        </w:rPr>
        <w:t xml:space="preserve"> pana starosty Milana </w:t>
      </w:r>
      <w:proofErr w:type="gramStart"/>
      <w:r w:rsidR="00C67FE1">
        <w:rPr>
          <w:rFonts w:ascii="Arial" w:hAnsi="Arial" w:cs="Arial"/>
        </w:rPr>
        <w:t>Pilouse</w:t>
      </w:r>
      <w:proofErr w:type="gramEnd"/>
      <w:r w:rsidR="00C67FE1">
        <w:rPr>
          <w:rFonts w:ascii="Arial" w:hAnsi="Arial" w:cs="Arial"/>
        </w:rPr>
        <w:t>, jak dopadlo hlasování na valné hromadě Svazku obcí o ceně vodného a stočného na přístí rok.</w:t>
      </w:r>
    </w:p>
    <w:p w:rsidR="00C67FE1" w:rsidRDefault="00C67FE1" w:rsidP="00722A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Milan Pilous informoval přítomné, že </w:t>
      </w:r>
      <w:r w:rsidR="00710B24">
        <w:rPr>
          <w:rFonts w:ascii="Arial" w:hAnsi="Arial" w:cs="Arial"/>
        </w:rPr>
        <w:t xml:space="preserve">cena </w:t>
      </w:r>
      <w:r>
        <w:rPr>
          <w:rFonts w:ascii="Arial" w:hAnsi="Arial" w:cs="Arial"/>
        </w:rPr>
        <w:t>vodné</w:t>
      </w:r>
      <w:r w:rsidR="00710B24">
        <w:rPr>
          <w:rFonts w:ascii="Arial" w:hAnsi="Arial" w:cs="Arial"/>
        </w:rPr>
        <w:t xml:space="preserve">ho </w:t>
      </w:r>
      <w:r>
        <w:rPr>
          <w:rFonts w:ascii="Arial" w:hAnsi="Arial" w:cs="Arial"/>
        </w:rPr>
        <w:t>a stočné</w:t>
      </w:r>
      <w:r w:rsidR="00710B24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se v roce 2014 nebude navyšovat</w:t>
      </w:r>
      <w:r w:rsidR="00710B24">
        <w:rPr>
          <w:rFonts w:ascii="Arial" w:hAnsi="Arial" w:cs="Arial"/>
        </w:rPr>
        <w:t xml:space="preserve"> a zůstane stejná jako letos.</w:t>
      </w:r>
    </w:p>
    <w:p w:rsidR="00C67FE1" w:rsidRDefault="00C67FE1" w:rsidP="00722A76">
      <w:pPr>
        <w:rPr>
          <w:rFonts w:ascii="Arial" w:hAnsi="Arial" w:cs="Arial"/>
        </w:rPr>
      </w:pPr>
    </w:p>
    <w:p w:rsidR="00C67FE1" w:rsidRDefault="00710B24" w:rsidP="00722A76">
      <w:pPr>
        <w:rPr>
          <w:rFonts w:ascii="Arial" w:hAnsi="Arial" w:cs="Arial"/>
        </w:rPr>
      </w:pPr>
      <w:r>
        <w:rPr>
          <w:rFonts w:ascii="Arial" w:hAnsi="Arial" w:cs="Arial"/>
        </w:rPr>
        <w:t>Dále informoval o tom, že obec získala nové letecké snímky obce, které si budou občané moci objednat. Po Novém roce připraví nabídku, kterou umístí na webové stránky obce s možností objednání. Nabídka fotografií bude samozřejmě také v kanceláři obecního úřadu.</w:t>
      </w:r>
    </w:p>
    <w:p w:rsidR="00710B24" w:rsidRDefault="00710B24" w:rsidP="00722A76">
      <w:pPr>
        <w:rPr>
          <w:rFonts w:ascii="Arial" w:hAnsi="Arial" w:cs="Arial"/>
        </w:rPr>
      </w:pPr>
    </w:p>
    <w:p w:rsidR="00C9096B" w:rsidRPr="001234E3" w:rsidRDefault="00710B24" w:rsidP="00722A76">
      <w:pPr>
        <w:rPr>
          <w:rFonts w:ascii="Tahoma" w:hAnsi="Tahoma" w:cs="Tahoma"/>
          <w:color w:val="1A0C01"/>
          <w:sz w:val="20"/>
          <w:szCs w:val="20"/>
        </w:rPr>
      </w:pPr>
      <w:r>
        <w:rPr>
          <w:rFonts w:ascii="Arial" w:hAnsi="Arial" w:cs="Arial"/>
        </w:rPr>
        <w:t xml:space="preserve">Ještě připomenul, že od </w:t>
      </w:r>
      <w:r w:rsidRPr="00710B24">
        <w:rPr>
          <w:rFonts w:ascii="Arial" w:hAnsi="Arial" w:cs="Arial"/>
        </w:rPr>
        <w:t xml:space="preserve">minulého zastupitelstva došlo také k posunu s příjezdovou cestou na Motýlí louku. Po jednání s panem </w:t>
      </w:r>
      <w:r>
        <w:rPr>
          <w:rFonts w:ascii="Arial" w:hAnsi="Arial" w:cs="Arial"/>
        </w:rPr>
        <w:t xml:space="preserve">Ing. </w:t>
      </w:r>
      <w:r w:rsidRPr="00710B24">
        <w:rPr>
          <w:rFonts w:ascii="Arial" w:hAnsi="Arial" w:cs="Arial"/>
        </w:rPr>
        <w:t>Jíchou došlo ke sblížení názorů a oboustranném</w:t>
      </w:r>
      <w:r>
        <w:rPr>
          <w:rFonts w:ascii="Arial" w:hAnsi="Arial" w:cs="Arial"/>
        </w:rPr>
        <w:t>u</w:t>
      </w:r>
      <w:r w:rsidRPr="00710B24">
        <w:rPr>
          <w:rFonts w:ascii="Arial" w:hAnsi="Arial" w:cs="Arial"/>
        </w:rPr>
        <w:t xml:space="preserve"> vyřešení so</w:t>
      </w:r>
      <w:r>
        <w:rPr>
          <w:rFonts w:ascii="Arial" w:hAnsi="Arial" w:cs="Arial"/>
        </w:rPr>
        <w:t>učasného stavu. Je vytýčený bod</w:t>
      </w:r>
      <w:r w:rsidRPr="00710B24">
        <w:rPr>
          <w:rFonts w:ascii="Arial" w:hAnsi="Arial" w:cs="Arial"/>
        </w:rPr>
        <w:t>, který je v podstatě v blízkosti stá</w:t>
      </w:r>
      <w:r>
        <w:rPr>
          <w:rFonts w:ascii="Arial" w:hAnsi="Arial" w:cs="Arial"/>
        </w:rPr>
        <w:t>vajícího příjezdu. Pan starosta začal jednat</w:t>
      </w:r>
      <w:r w:rsidRPr="00710B24">
        <w:rPr>
          <w:rFonts w:ascii="Arial" w:hAnsi="Arial" w:cs="Arial"/>
        </w:rPr>
        <w:t xml:space="preserve"> s majitelem sousedního pozemku panem Hešnaurem s návrhem řešení (břemeno, prodej, výměna) pozemků. I zde máme kladnou odezvu</w:t>
      </w:r>
      <w:r>
        <w:rPr>
          <w:i/>
          <w:color w:val="1F497D"/>
          <w:sz w:val="28"/>
          <w:szCs w:val="28"/>
        </w:rPr>
        <w:t>.</w:t>
      </w:r>
    </w:p>
    <w:p w:rsidR="00FA6821" w:rsidRDefault="001234E3" w:rsidP="00FA68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Místostarosta </w:t>
      </w:r>
      <w:r w:rsidR="009C287C">
        <w:rPr>
          <w:rFonts w:ascii="Arial" w:hAnsi="Arial" w:cs="Arial"/>
        </w:rPr>
        <w:t xml:space="preserve">Václav Chmelař </w:t>
      </w:r>
      <w:r>
        <w:rPr>
          <w:rFonts w:ascii="Arial" w:hAnsi="Arial" w:cs="Arial"/>
        </w:rPr>
        <w:t>poděkoval všem občanům, kteří chodili v letošním roce na zastupitelstva a popřál všem hezké svátky, hodně štěstí a zdraví v novém roce.</w:t>
      </w:r>
    </w:p>
    <w:p w:rsidR="009C287C" w:rsidRDefault="009C287C" w:rsidP="00FA6821">
      <w:pPr>
        <w:rPr>
          <w:rFonts w:ascii="Arial" w:hAnsi="Arial" w:cs="Arial"/>
        </w:rPr>
      </w:pPr>
      <w:r>
        <w:rPr>
          <w:rFonts w:ascii="Arial" w:hAnsi="Arial" w:cs="Arial"/>
        </w:rPr>
        <w:t>Starosta Milan Pilous se připojil s přáním klidných</w:t>
      </w:r>
      <w:r w:rsidR="00C62431">
        <w:rPr>
          <w:rFonts w:ascii="Arial" w:hAnsi="Arial" w:cs="Arial"/>
        </w:rPr>
        <w:t xml:space="preserve"> prožití vánočních</w:t>
      </w:r>
      <w:r>
        <w:rPr>
          <w:rFonts w:ascii="Arial" w:hAnsi="Arial" w:cs="Arial"/>
        </w:rPr>
        <w:t xml:space="preserve"> svátků a popřál spoluobčanům v novém roce hodně zdraví, štěstí, lásky, tolerance, a aby na sebe byli hodní.</w:t>
      </w:r>
    </w:p>
    <w:p w:rsidR="001234E3" w:rsidRDefault="001234E3" w:rsidP="00FA6821">
      <w:pPr>
        <w:rPr>
          <w:rFonts w:ascii="Arial" w:hAnsi="Arial" w:cs="Arial"/>
        </w:rPr>
      </w:pPr>
    </w:p>
    <w:p w:rsidR="00EF2683" w:rsidRPr="001234E3" w:rsidRDefault="00EF2683" w:rsidP="00FA6821">
      <w:pPr>
        <w:rPr>
          <w:rFonts w:ascii="Arial" w:hAnsi="Arial" w:cs="Arial"/>
        </w:rPr>
      </w:pPr>
    </w:p>
    <w:p w:rsidR="00FA6821" w:rsidRPr="008D4643" w:rsidRDefault="00FA6821" w:rsidP="00FA6821">
      <w:pPr>
        <w:rPr>
          <w:rStyle w:val="Siln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Zasedání zastupitelstva uko</w:t>
      </w:r>
      <w:r w:rsidR="00C82706">
        <w:rPr>
          <w:rFonts w:ascii="Arial" w:hAnsi="Arial" w:cs="Arial"/>
        </w:rPr>
        <w:t>nčil starosta Milan Pilous ve 21</w:t>
      </w:r>
      <w:r>
        <w:rPr>
          <w:rFonts w:ascii="Arial" w:hAnsi="Arial" w:cs="Arial"/>
        </w:rPr>
        <w:t xml:space="preserve"> hodin </w:t>
      </w:r>
      <w:r w:rsidR="00FE7B15">
        <w:rPr>
          <w:rFonts w:ascii="Arial" w:hAnsi="Arial" w:cs="Arial"/>
        </w:rPr>
        <w:t>3</w:t>
      </w:r>
      <w:r w:rsidR="00C8270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minut.</w:t>
      </w:r>
    </w:p>
    <w:p w:rsidR="00FA6821" w:rsidRPr="002E30C7" w:rsidRDefault="00FA6821" w:rsidP="00FA6821">
      <w:pPr>
        <w:spacing w:line="276" w:lineRule="auto"/>
        <w:rPr>
          <w:rStyle w:val="Siln"/>
          <w:rFonts w:ascii="Arial" w:hAnsi="Arial" w:cs="Arial"/>
          <w:b w:val="0"/>
        </w:rPr>
      </w:pPr>
    </w:p>
    <w:p w:rsidR="00EF2683" w:rsidRDefault="00EF2683" w:rsidP="00EF2683">
      <w:pPr>
        <w:spacing w:line="276" w:lineRule="auto"/>
        <w:rPr>
          <w:rStyle w:val="Siln"/>
          <w:rFonts w:ascii="Arial" w:hAnsi="Arial" w:cs="Arial"/>
          <w:b w:val="0"/>
        </w:rPr>
      </w:pPr>
    </w:p>
    <w:p w:rsidR="00EF2683" w:rsidRDefault="00EF2683" w:rsidP="00EF2683">
      <w:pPr>
        <w:spacing w:line="276" w:lineRule="auto"/>
        <w:rPr>
          <w:rStyle w:val="Siln"/>
          <w:rFonts w:ascii="Arial" w:hAnsi="Arial" w:cs="Arial"/>
          <w:b w:val="0"/>
        </w:rPr>
      </w:pPr>
    </w:p>
    <w:p w:rsidR="00FA6821" w:rsidRPr="002E30C7" w:rsidRDefault="00FA6821" w:rsidP="00EF2683">
      <w:pPr>
        <w:spacing w:line="276" w:lineRule="auto"/>
        <w:rPr>
          <w:rStyle w:val="Siln"/>
          <w:rFonts w:ascii="Arial" w:hAnsi="Arial" w:cs="Arial"/>
          <w:b w:val="0"/>
        </w:rPr>
      </w:pPr>
      <w:r w:rsidRPr="002E30C7">
        <w:rPr>
          <w:rStyle w:val="Siln"/>
          <w:rFonts w:ascii="Arial" w:hAnsi="Arial" w:cs="Arial"/>
          <w:b w:val="0"/>
        </w:rPr>
        <w:t>Ověřovatelé: …………………………</w:t>
      </w:r>
      <w:proofErr w:type="gramStart"/>
      <w:r w:rsidRPr="002E30C7">
        <w:rPr>
          <w:rStyle w:val="Siln"/>
          <w:rFonts w:ascii="Arial" w:hAnsi="Arial" w:cs="Arial"/>
          <w:b w:val="0"/>
        </w:rPr>
        <w:t>…..</w:t>
      </w:r>
      <w:proofErr w:type="gramEnd"/>
    </w:p>
    <w:p w:rsidR="00FA6821" w:rsidRDefault="00FA6821" w:rsidP="00EF2683">
      <w:pPr>
        <w:spacing w:line="276" w:lineRule="auto"/>
        <w:rPr>
          <w:rStyle w:val="Siln"/>
          <w:rFonts w:ascii="Arial" w:hAnsi="Arial" w:cs="Arial"/>
          <w:b w:val="0"/>
        </w:rPr>
      </w:pPr>
    </w:p>
    <w:p w:rsidR="00EF2683" w:rsidRPr="002E30C7" w:rsidRDefault="00EF2683" w:rsidP="00EF2683">
      <w:pPr>
        <w:spacing w:line="276" w:lineRule="auto"/>
        <w:rPr>
          <w:rStyle w:val="Siln"/>
          <w:rFonts w:ascii="Arial" w:hAnsi="Arial" w:cs="Arial"/>
          <w:b w:val="0"/>
        </w:rPr>
      </w:pPr>
    </w:p>
    <w:p w:rsidR="00FA6821" w:rsidRPr="002E30C7" w:rsidRDefault="00FA6821" w:rsidP="00EF2683">
      <w:pPr>
        <w:spacing w:line="276" w:lineRule="auto"/>
        <w:rPr>
          <w:rStyle w:val="Siln"/>
          <w:rFonts w:ascii="Arial" w:hAnsi="Arial" w:cs="Arial"/>
          <w:b w:val="0"/>
        </w:rPr>
      </w:pPr>
      <w:r w:rsidRPr="002E30C7">
        <w:rPr>
          <w:rStyle w:val="Siln"/>
          <w:rFonts w:ascii="Arial" w:hAnsi="Arial" w:cs="Arial"/>
          <w:b w:val="0"/>
        </w:rPr>
        <w:t xml:space="preserve">                     ……………………………...</w:t>
      </w:r>
    </w:p>
    <w:p w:rsidR="00FA6821" w:rsidRDefault="00FA6821" w:rsidP="00EF2683">
      <w:pPr>
        <w:spacing w:line="276" w:lineRule="auto"/>
        <w:rPr>
          <w:rStyle w:val="Siln"/>
          <w:rFonts w:ascii="Arial" w:hAnsi="Arial" w:cs="Arial"/>
          <w:b w:val="0"/>
        </w:rPr>
      </w:pPr>
    </w:p>
    <w:p w:rsidR="00EF2683" w:rsidRPr="002E30C7" w:rsidRDefault="00EF2683" w:rsidP="00EF2683">
      <w:pPr>
        <w:spacing w:line="276" w:lineRule="auto"/>
        <w:rPr>
          <w:rStyle w:val="Siln"/>
          <w:rFonts w:ascii="Arial" w:hAnsi="Arial" w:cs="Arial"/>
          <w:b w:val="0"/>
        </w:rPr>
      </w:pPr>
    </w:p>
    <w:p w:rsidR="00FA6821" w:rsidRDefault="00FA6821" w:rsidP="00EF2683">
      <w:pPr>
        <w:spacing w:line="276" w:lineRule="auto"/>
        <w:rPr>
          <w:rStyle w:val="Siln"/>
          <w:rFonts w:ascii="Arial" w:hAnsi="Arial" w:cs="Arial"/>
          <w:b w:val="0"/>
        </w:rPr>
      </w:pPr>
      <w:r w:rsidRPr="002E30C7">
        <w:rPr>
          <w:rStyle w:val="Siln"/>
          <w:rFonts w:ascii="Arial" w:hAnsi="Arial" w:cs="Arial"/>
          <w:b w:val="0"/>
        </w:rPr>
        <w:t>Zapisovatel: …………………………</w:t>
      </w:r>
      <w:proofErr w:type="gramStart"/>
      <w:r w:rsidRPr="002E30C7">
        <w:rPr>
          <w:rStyle w:val="Siln"/>
          <w:rFonts w:ascii="Arial" w:hAnsi="Arial" w:cs="Arial"/>
          <w:b w:val="0"/>
        </w:rPr>
        <w:t>…...</w:t>
      </w:r>
      <w:proofErr w:type="gramEnd"/>
    </w:p>
    <w:p w:rsidR="00EF2683" w:rsidRDefault="00EF2683" w:rsidP="00EF2683">
      <w:pPr>
        <w:spacing w:line="276" w:lineRule="auto"/>
        <w:rPr>
          <w:rStyle w:val="Siln"/>
          <w:rFonts w:ascii="Arial" w:hAnsi="Arial" w:cs="Arial"/>
          <w:b w:val="0"/>
        </w:rPr>
      </w:pPr>
    </w:p>
    <w:p w:rsidR="00EF2683" w:rsidRDefault="00EF2683" w:rsidP="00EF2683">
      <w:pPr>
        <w:spacing w:line="276" w:lineRule="auto"/>
        <w:rPr>
          <w:rStyle w:val="Siln"/>
          <w:rFonts w:ascii="Arial" w:hAnsi="Arial" w:cs="Arial"/>
          <w:b w:val="0"/>
        </w:rPr>
      </w:pPr>
    </w:p>
    <w:p w:rsidR="00EF2683" w:rsidRDefault="00EF2683" w:rsidP="00EF2683">
      <w:pPr>
        <w:spacing w:line="276" w:lineRule="auto"/>
        <w:rPr>
          <w:rStyle w:val="Siln"/>
          <w:rFonts w:ascii="Arial" w:hAnsi="Arial" w:cs="Arial"/>
          <w:b w:val="0"/>
        </w:rPr>
      </w:pPr>
    </w:p>
    <w:p w:rsidR="00EF2683" w:rsidRDefault="00EF2683" w:rsidP="00EF2683">
      <w:pPr>
        <w:spacing w:line="276" w:lineRule="auto"/>
        <w:rPr>
          <w:rStyle w:val="Siln"/>
          <w:rFonts w:ascii="Arial" w:hAnsi="Arial" w:cs="Arial"/>
          <w:b w:val="0"/>
        </w:rPr>
      </w:pPr>
    </w:p>
    <w:p w:rsidR="00EF2683" w:rsidRDefault="00EF2683" w:rsidP="00EF2683">
      <w:pPr>
        <w:spacing w:line="276" w:lineRule="auto"/>
        <w:rPr>
          <w:rStyle w:val="Siln"/>
          <w:rFonts w:ascii="Arial" w:hAnsi="Arial" w:cs="Arial"/>
          <w:b w:val="0"/>
        </w:rPr>
      </w:pPr>
    </w:p>
    <w:p w:rsidR="001234E3" w:rsidRPr="002E30C7" w:rsidRDefault="001234E3" w:rsidP="00EF2683">
      <w:pPr>
        <w:spacing w:line="276" w:lineRule="auto"/>
        <w:rPr>
          <w:rStyle w:val="Siln"/>
          <w:rFonts w:ascii="Arial" w:hAnsi="Arial" w:cs="Arial"/>
          <w:b w:val="0"/>
        </w:rPr>
      </w:pPr>
    </w:p>
    <w:p w:rsidR="00FA6821" w:rsidRDefault="001234E3" w:rsidP="00EF2683">
      <w:pPr>
        <w:spacing w:line="276" w:lineRule="auto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ab/>
      </w:r>
      <w:r>
        <w:rPr>
          <w:rStyle w:val="Siln"/>
          <w:rFonts w:ascii="Arial" w:hAnsi="Arial" w:cs="Arial"/>
          <w:b w:val="0"/>
        </w:rPr>
        <w:tab/>
      </w:r>
      <w:r>
        <w:rPr>
          <w:rStyle w:val="Siln"/>
          <w:rFonts w:ascii="Arial" w:hAnsi="Arial" w:cs="Arial"/>
          <w:b w:val="0"/>
        </w:rPr>
        <w:tab/>
      </w:r>
      <w:r>
        <w:rPr>
          <w:rStyle w:val="Siln"/>
          <w:rFonts w:ascii="Arial" w:hAnsi="Arial" w:cs="Arial"/>
          <w:b w:val="0"/>
        </w:rPr>
        <w:tab/>
      </w:r>
      <w:r>
        <w:rPr>
          <w:rStyle w:val="Siln"/>
          <w:rFonts w:ascii="Arial" w:hAnsi="Arial" w:cs="Arial"/>
          <w:b w:val="0"/>
        </w:rPr>
        <w:tab/>
      </w:r>
      <w:r>
        <w:rPr>
          <w:rStyle w:val="Siln"/>
          <w:rFonts w:ascii="Arial" w:hAnsi="Arial" w:cs="Arial"/>
          <w:b w:val="0"/>
        </w:rPr>
        <w:tab/>
      </w:r>
      <w:r>
        <w:rPr>
          <w:rStyle w:val="Siln"/>
          <w:rFonts w:ascii="Arial" w:hAnsi="Arial" w:cs="Arial"/>
          <w:b w:val="0"/>
        </w:rPr>
        <w:tab/>
      </w:r>
      <w:r w:rsidRPr="002E30C7">
        <w:rPr>
          <w:rStyle w:val="Siln"/>
          <w:rFonts w:ascii="Arial" w:hAnsi="Arial" w:cs="Arial"/>
          <w:b w:val="0"/>
        </w:rPr>
        <w:t>………………………………….</w:t>
      </w:r>
    </w:p>
    <w:p w:rsidR="00FA6821" w:rsidRPr="001234E3" w:rsidRDefault="001234E3" w:rsidP="001234E3">
      <w:pPr>
        <w:spacing w:line="276" w:lineRule="auto"/>
        <w:rPr>
          <w:rFonts w:ascii="Arial" w:hAnsi="Arial" w:cs="Arial"/>
          <w:bCs/>
        </w:rPr>
      </w:pPr>
      <w:r>
        <w:rPr>
          <w:rStyle w:val="Siln"/>
          <w:rFonts w:ascii="Arial" w:hAnsi="Arial" w:cs="Arial"/>
          <w:b w:val="0"/>
        </w:rPr>
        <w:t xml:space="preserve">                                                                             Milan Pilous – starosta obce</w:t>
      </w:r>
    </w:p>
    <w:p w:rsidR="00EF2683" w:rsidRDefault="00EF2683" w:rsidP="00722A76">
      <w:pPr>
        <w:rPr>
          <w:rFonts w:ascii="Arial" w:hAnsi="Arial" w:cs="Arial"/>
        </w:rPr>
      </w:pPr>
    </w:p>
    <w:p w:rsidR="00EF2683" w:rsidRDefault="00EF2683" w:rsidP="00722A76">
      <w:pPr>
        <w:rPr>
          <w:rFonts w:ascii="Arial" w:hAnsi="Arial" w:cs="Arial"/>
        </w:rPr>
      </w:pPr>
    </w:p>
    <w:p w:rsidR="00EF2683" w:rsidRDefault="00EF2683" w:rsidP="00722A76">
      <w:pPr>
        <w:rPr>
          <w:rFonts w:ascii="Arial" w:hAnsi="Arial" w:cs="Arial"/>
        </w:rPr>
      </w:pPr>
    </w:p>
    <w:p w:rsidR="00EF2683" w:rsidRDefault="00EF2683" w:rsidP="00722A76">
      <w:pPr>
        <w:rPr>
          <w:rFonts w:ascii="Arial" w:hAnsi="Arial" w:cs="Arial"/>
        </w:rPr>
      </w:pPr>
    </w:p>
    <w:p w:rsidR="00EF2683" w:rsidRDefault="00EF2683" w:rsidP="00722A76">
      <w:pPr>
        <w:rPr>
          <w:rFonts w:ascii="Arial" w:hAnsi="Arial" w:cs="Arial"/>
        </w:rPr>
      </w:pPr>
    </w:p>
    <w:p w:rsidR="00EF2683" w:rsidRDefault="00EF2683" w:rsidP="00722A76">
      <w:pPr>
        <w:rPr>
          <w:rFonts w:ascii="Arial" w:hAnsi="Arial" w:cs="Arial"/>
        </w:rPr>
      </w:pPr>
    </w:p>
    <w:p w:rsidR="00EF2683" w:rsidRDefault="00EF2683" w:rsidP="00722A76">
      <w:pPr>
        <w:rPr>
          <w:rFonts w:ascii="Arial" w:hAnsi="Arial" w:cs="Arial"/>
        </w:rPr>
      </w:pPr>
    </w:p>
    <w:p w:rsidR="001234E3" w:rsidRDefault="00FA6821" w:rsidP="00722A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 dne:  </w:t>
      </w:r>
      <w:r w:rsidR="00710B24">
        <w:rPr>
          <w:rFonts w:ascii="Arial" w:hAnsi="Arial" w:cs="Arial"/>
        </w:rPr>
        <w:t>19</w:t>
      </w:r>
      <w:r w:rsidR="00FE7B15">
        <w:rPr>
          <w:rFonts w:ascii="Arial" w:hAnsi="Arial" w:cs="Arial"/>
        </w:rPr>
        <w:t>. 12</w:t>
      </w:r>
      <w:r>
        <w:rPr>
          <w:rFonts w:ascii="Arial" w:hAnsi="Arial" w:cs="Arial"/>
        </w:rPr>
        <w:t>. 201</w:t>
      </w:r>
      <w:r w:rsidR="001234E3">
        <w:rPr>
          <w:rFonts w:ascii="Arial" w:hAnsi="Arial" w:cs="Arial"/>
        </w:rPr>
        <w:t>3</w:t>
      </w:r>
    </w:p>
    <w:p w:rsidR="001234E3" w:rsidRDefault="001234E3" w:rsidP="00722A76">
      <w:pPr>
        <w:rPr>
          <w:rFonts w:ascii="Arial" w:hAnsi="Arial" w:cs="Arial"/>
        </w:rPr>
      </w:pPr>
    </w:p>
    <w:p w:rsidR="00FA6821" w:rsidRPr="00722A76" w:rsidRDefault="00FA6821" w:rsidP="00722A76">
      <w:pPr>
        <w:rPr>
          <w:rFonts w:ascii="Arial" w:hAnsi="Arial" w:cs="Arial"/>
        </w:rPr>
      </w:pPr>
      <w:r>
        <w:rPr>
          <w:rFonts w:ascii="Arial" w:hAnsi="Arial" w:cs="Arial"/>
        </w:rPr>
        <w:t>Sejmuto: ……………………</w:t>
      </w:r>
    </w:p>
    <w:sectPr w:rsidR="00FA6821" w:rsidRPr="00722A76" w:rsidSect="00897485">
      <w:footerReference w:type="default" r:id="rId7"/>
      <w:pgSz w:w="11907" w:h="16840"/>
      <w:pgMar w:top="1276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FD" w:rsidRDefault="00E872FD" w:rsidP="00FA6821">
      <w:r>
        <w:separator/>
      </w:r>
    </w:p>
  </w:endnote>
  <w:endnote w:type="continuationSeparator" w:id="0">
    <w:p w:rsidR="00E872FD" w:rsidRDefault="00E872FD" w:rsidP="00FA6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9113"/>
      <w:docPartObj>
        <w:docPartGallery w:val="Page Numbers (Bottom of Page)"/>
        <w:docPartUnique/>
      </w:docPartObj>
    </w:sdtPr>
    <w:sdtContent>
      <w:p w:rsidR="00EF2683" w:rsidRDefault="009D6979">
        <w:pPr>
          <w:pStyle w:val="Zpat"/>
          <w:jc w:val="center"/>
        </w:pPr>
        <w:fldSimple w:instr=" PAGE   \* MERGEFORMAT ">
          <w:r w:rsidR="001F61EB">
            <w:rPr>
              <w:noProof/>
            </w:rPr>
            <w:t>5</w:t>
          </w:r>
        </w:fldSimple>
      </w:p>
    </w:sdtContent>
  </w:sdt>
  <w:p w:rsidR="00EF2683" w:rsidRDefault="00EF268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FD" w:rsidRDefault="00E872FD" w:rsidP="00FA6821">
      <w:r>
        <w:separator/>
      </w:r>
    </w:p>
  </w:footnote>
  <w:footnote w:type="continuationSeparator" w:id="0">
    <w:p w:rsidR="00E872FD" w:rsidRDefault="00E872FD" w:rsidP="00FA6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811"/>
    <w:multiLevelType w:val="hybridMultilevel"/>
    <w:tmpl w:val="31F6F97A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7C6E"/>
    <w:multiLevelType w:val="multilevel"/>
    <w:tmpl w:val="6448BDEC"/>
    <w:lvl w:ilvl="0">
      <w:start w:val="1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5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2">
    <w:nsid w:val="0CFA17CC"/>
    <w:multiLevelType w:val="hybridMultilevel"/>
    <w:tmpl w:val="773EE60C"/>
    <w:lvl w:ilvl="0" w:tplc="DEA4D54A">
      <w:start w:val="1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13662"/>
    <w:multiLevelType w:val="hybridMultilevel"/>
    <w:tmpl w:val="9EB65186"/>
    <w:lvl w:ilvl="0" w:tplc="8B026150">
      <w:start w:val="1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F73B6"/>
    <w:multiLevelType w:val="hybridMultilevel"/>
    <w:tmpl w:val="012C2F68"/>
    <w:lvl w:ilvl="0" w:tplc="D4E881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E1954"/>
    <w:multiLevelType w:val="hybridMultilevel"/>
    <w:tmpl w:val="83862290"/>
    <w:lvl w:ilvl="0" w:tplc="4064C43A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F6EFF"/>
    <w:multiLevelType w:val="hybridMultilevel"/>
    <w:tmpl w:val="0D4C78F4"/>
    <w:lvl w:ilvl="0" w:tplc="0405000F">
      <w:start w:val="1"/>
      <w:numFmt w:val="decimal"/>
      <w:lvlText w:val="%1."/>
      <w:lvlJc w:val="left"/>
      <w:pPr>
        <w:ind w:left="1035" w:hanging="360"/>
      </w:p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62A344A"/>
    <w:multiLevelType w:val="hybridMultilevel"/>
    <w:tmpl w:val="7E48F0AA"/>
    <w:lvl w:ilvl="0" w:tplc="9A961B24">
      <w:start w:val="1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6F75D9E"/>
    <w:multiLevelType w:val="hybridMultilevel"/>
    <w:tmpl w:val="1FE60B1A"/>
    <w:lvl w:ilvl="0" w:tplc="4A3E85F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E81D6B"/>
    <w:multiLevelType w:val="hybridMultilevel"/>
    <w:tmpl w:val="BF9C3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27376"/>
    <w:multiLevelType w:val="hybridMultilevel"/>
    <w:tmpl w:val="0C6CE618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9311B"/>
    <w:multiLevelType w:val="hybridMultilevel"/>
    <w:tmpl w:val="9C3C5376"/>
    <w:lvl w:ilvl="0" w:tplc="1E4CAB6A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D75B4"/>
    <w:multiLevelType w:val="hybridMultilevel"/>
    <w:tmpl w:val="3BE67AE2"/>
    <w:lvl w:ilvl="0" w:tplc="512A183C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54698"/>
    <w:multiLevelType w:val="hybridMultilevel"/>
    <w:tmpl w:val="BE403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D787D"/>
    <w:multiLevelType w:val="hybridMultilevel"/>
    <w:tmpl w:val="71D8D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3"/>
  </w:num>
  <w:num w:numId="13">
    <w:abstractNumId w:val="0"/>
  </w:num>
  <w:num w:numId="14">
    <w:abstractNumId w:val="10"/>
  </w:num>
  <w:num w:numId="15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EAC"/>
    <w:rsid w:val="00011041"/>
    <w:rsid w:val="00026E96"/>
    <w:rsid w:val="00040E29"/>
    <w:rsid w:val="00042353"/>
    <w:rsid w:val="00043EF6"/>
    <w:rsid w:val="000449C6"/>
    <w:rsid w:val="00064AFD"/>
    <w:rsid w:val="000A0071"/>
    <w:rsid w:val="000C1BFA"/>
    <w:rsid w:val="000C4512"/>
    <w:rsid w:val="000E273E"/>
    <w:rsid w:val="000F2B14"/>
    <w:rsid w:val="00100CDD"/>
    <w:rsid w:val="001128BC"/>
    <w:rsid w:val="001156C3"/>
    <w:rsid w:val="001234E3"/>
    <w:rsid w:val="001267A2"/>
    <w:rsid w:val="00131DC8"/>
    <w:rsid w:val="001323CC"/>
    <w:rsid w:val="00133443"/>
    <w:rsid w:val="001363A4"/>
    <w:rsid w:val="00150100"/>
    <w:rsid w:val="00171C27"/>
    <w:rsid w:val="00171FAA"/>
    <w:rsid w:val="00176F45"/>
    <w:rsid w:val="00185BCF"/>
    <w:rsid w:val="001B0A98"/>
    <w:rsid w:val="001B5C67"/>
    <w:rsid w:val="001B6CF1"/>
    <w:rsid w:val="001B70E7"/>
    <w:rsid w:val="001C357E"/>
    <w:rsid w:val="001D229A"/>
    <w:rsid w:val="001E14F5"/>
    <w:rsid w:val="001E5ABA"/>
    <w:rsid w:val="001F55DD"/>
    <w:rsid w:val="001F61EB"/>
    <w:rsid w:val="00204F1B"/>
    <w:rsid w:val="002249B6"/>
    <w:rsid w:val="00225E02"/>
    <w:rsid w:val="00260F04"/>
    <w:rsid w:val="00275C73"/>
    <w:rsid w:val="00292D32"/>
    <w:rsid w:val="002A1FD8"/>
    <w:rsid w:val="002C30A9"/>
    <w:rsid w:val="002C4D7B"/>
    <w:rsid w:val="002D1BE4"/>
    <w:rsid w:val="002D605A"/>
    <w:rsid w:val="002E498F"/>
    <w:rsid w:val="002F2A23"/>
    <w:rsid w:val="002F3A8C"/>
    <w:rsid w:val="002F53A1"/>
    <w:rsid w:val="00326BC5"/>
    <w:rsid w:val="00342966"/>
    <w:rsid w:val="0034518F"/>
    <w:rsid w:val="003579F5"/>
    <w:rsid w:val="003623A7"/>
    <w:rsid w:val="0037764B"/>
    <w:rsid w:val="00382497"/>
    <w:rsid w:val="0038744F"/>
    <w:rsid w:val="003901C1"/>
    <w:rsid w:val="00393C63"/>
    <w:rsid w:val="003C1447"/>
    <w:rsid w:val="003C1845"/>
    <w:rsid w:val="003D1451"/>
    <w:rsid w:val="003E33BA"/>
    <w:rsid w:val="003E3F75"/>
    <w:rsid w:val="00410B19"/>
    <w:rsid w:val="00410BA8"/>
    <w:rsid w:val="0041381A"/>
    <w:rsid w:val="004150C9"/>
    <w:rsid w:val="00417F55"/>
    <w:rsid w:val="004360A4"/>
    <w:rsid w:val="00444E40"/>
    <w:rsid w:val="004545CF"/>
    <w:rsid w:val="0047006C"/>
    <w:rsid w:val="004706FD"/>
    <w:rsid w:val="00483520"/>
    <w:rsid w:val="00490AE4"/>
    <w:rsid w:val="004B6436"/>
    <w:rsid w:val="004C0D72"/>
    <w:rsid w:val="004C7672"/>
    <w:rsid w:val="004D3F1E"/>
    <w:rsid w:val="004D6C2B"/>
    <w:rsid w:val="004D7C71"/>
    <w:rsid w:val="004E1EFF"/>
    <w:rsid w:val="004F5603"/>
    <w:rsid w:val="004F66E1"/>
    <w:rsid w:val="005019B3"/>
    <w:rsid w:val="00502590"/>
    <w:rsid w:val="00504C57"/>
    <w:rsid w:val="00515A74"/>
    <w:rsid w:val="00522FDB"/>
    <w:rsid w:val="0053114E"/>
    <w:rsid w:val="0053477F"/>
    <w:rsid w:val="00536163"/>
    <w:rsid w:val="005420D4"/>
    <w:rsid w:val="0054572D"/>
    <w:rsid w:val="0055277A"/>
    <w:rsid w:val="00561D54"/>
    <w:rsid w:val="00572069"/>
    <w:rsid w:val="00574555"/>
    <w:rsid w:val="00584078"/>
    <w:rsid w:val="005D41C0"/>
    <w:rsid w:val="005E062E"/>
    <w:rsid w:val="005E4337"/>
    <w:rsid w:val="005E4B22"/>
    <w:rsid w:val="006133DB"/>
    <w:rsid w:val="00630BAD"/>
    <w:rsid w:val="006353C2"/>
    <w:rsid w:val="006409A9"/>
    <w:rsid w:val="00643724"/>
    <w:rsid w:val="00645F27"/>
    <w:rsid w:val="00646764"/>
    <w:rsid w:val="00650596"/>
    <w:rsid w:val="006564C7"/>
    <w:rsid w:val="00672D4C"/>
    <w:rsid w:val="0067388A"/>
    <w:rsid w:val="006751CE"/>
    <w:rsid w:val="006767CF"/>
    <w:rsid w:val="0068717F"/>
    <w:rsid w:val="00692B90"/>
    <w:rsid w:val="006A7AD9"/>
    <w:rsid w:val="006D13A8"/>
    <w:rsid w:val="006D2A13"/>
    <w:rsid w:val="006E0096"/>
    <w:rsid w:val="006E0E4C"/>
    <w:rsid w:val="00706749"/>
    <w:rsid w:val="007067CA"/>
    <w:rsid w:val="0070796F"/>
    <w:rsid w:val="00707A33"/>
    <w:rsid w:val="00710B24"/>
    <w:rsid w:val="00714259"/>
    <w:rsid w:val="0071437A"/>
    <w:rsid w:val="00720C12"/>
    <w:rsid w:val="00722A76"/>
    <w:rsid w:val="00730395"/>
    <w:rsid w:val="00742623"/>
    <w:rsid w:val="007567AB"/>
    <w:rsid w:val="00767444"/>
    <w:rsid w:val="00773146"/>
    <w:rsid w:val="00777940"/>
    <w:rsid w:val="0079089A"/>
    <w:rsid w:val="007A0122"/>
    <w:rsid w:val="007A2B0A"/>
    <w:rsid w:val="007A4084"/>
    <w:rsid w:val="007B3C9C"/>
    <w:rsid w:val="007B5B88"/>
    <w:rsid w:val="007B6320"/>
    <w:rsid w:val="007C367A"/>
    <w:rsid w:val="007C4AF3"/>
    <w:rsid w:val="007E492E"/>
    <w:rsid w:val="007E6C99"/>
    <w:rsid w:val="007F4CC2"/>
    <w:rsid w:val="008131E1"/>
    <w:rsid w:val="00824237"/>
    <w:rsid w:val="00843173"/>
    <w:rsid w:val="00844C1E"/>
    <w:rsid w:val="00845FD0"/>
    <w:rsid w:val="00851413"/>
    <w:rsid w:val="00893B49"/>
    <w:rsid w:val="00894B9C"/>
    <w:rsid w:val="00897485"/>
    <w:rsid w:val="008C6F3E"/>
    <w:rsid w:val="008F264C"/>
    <w:rsid w:val="00904824"/>
    <w:rsid w:val="00910D56"/>
    <w:rsid w:val="00931680"/>
    <w:rsid w:val="00935224"/>
    <w:rsid w:val="009448E7"/>
    <w:rsid w:val="0096107F"/>
    <w:rsid w:val="0096192A"/>
    <w:rsid w:val="00971176"/>
    <w:rsid w:val="00982F59"/>
    <w:rsid w:val="009843DE"/>
    <w:rsid w:val="00986483"/>
    <w:rsid w:val="009A1F5E"/>
    <w:rsid w:val="009A6F91"/>
    <w:rsid w:val="009B1A70"/>
    <w:rsid w:val="009B2EF6"/>
    <w:rsid w:val="009B5817"/>
    <w:rsid w:val="009C287C"/>
    <w:rsid w:val="009C3A4B"/>
    <w:rsid w:val="009D40E0"/>
    <w:rsid w:val="009D6685"/>
    <w:rsid w:val="009D6979"/>
    <w:rsid w:val="009E26C4"/>
    <w:rsid w:val="009F4F1E"/>
    <w:rsid w:val="00A059C6"/>
    <w:rsid w:val="00A10834"/>
    <w:rsid w:val="00A25C7C"/>
    <w:rsid w:val="00A4188E"/>
    <w:rsid w:val="00A46D56"/>
    <w:rsid w:val="00A57A6B"/>
    <w:rsid w:val="00A6414A"/>
    <w:rsid w:val="00A72586"/>
    <w:rsid w:val="00A72599"/>
    <w:rsid w:val="00A74BF7"/>
    <w:rsid w:val="00A80131"/>
    <w:rsid w:val="00A84981"/>
    <w:rsid w:val="00A92E3D"/>
    <w:rsid w:val="00AA0B93"/>
    <w:rsid w:val="00AE29E4"/>
    <w:rsid w:val="00AF4994"/>
    <w:rsid w:val="00B0367A"/>
    <w:rsid w:val="00B278A3"/>
    <w:rsid w:val="00B33A10"/>
    <w:rsid w:val="00B851C6"/>
    <w:rsid w:val="00B91CF3"/>
    <w:rsid w:val="00B93DE3"/>
    <w:rsid w:val="00BA6A74"/>
    <w:rsid w:val="00BA6B8B"/>
    <w:rsid w:val="00BC3CE9"/>
    <w:rsid w:val="00BF0FF9"/>
    <w:rsid w:val="00C021AE"/>
    <w:rsid w:val="00C05697"/>
    <w:rsid w:val="00C11FB7"/>
    <w:rsid w:val="00C17553"/>
    <w:rsid w:val="00C30999"/>
    <w:rsid w:val="00C431B8"/>
    <w:rsid w:val="00C435A5"/>
    <w:rsid w:val="00C543D5"/>
    <w:rsid w:val="00C60145"/>
    <w:rsid w:val="00C62431"/>
    <w:rsid w:val="00C67FE1"/>
    <w:rsid w:val="00C77704"/>
    <w:rsid w:val="00C80A96"/>
    <w:rsid w:val="00C80CB1"/>
    <w:rsid w:val="00C80D03"/>
    <w:rsid w:val="00C82706"/>
    <w:rsid w:val="00C9096B"/>
    <w:rsid w:val="00CA06A3"/>
    <w:rsid w:val="00CA2EDD"/>
    <w:rsid w:val="00D06DCC"/>
    <w:rsid w:val="00D23204"/>
    <w:rsid w:val="00D273B3"/>
    <w:rsid w:val="00D37CF5"/>
    <w:rsid w:val="00D40936"/>
    <w:rsid w:val="00D473D5"/>
    <w:rsid w:val="00D579C7"/>
    <w:rsid w:val="00D6731E"/>
    <w:rsid w:val="00D70F82"/>
    <w:rsid w:val="00D81D94"/>
    <w:rsid w:val="00D87247"/>
    <w:rsid w:val="00D965D8"/>
    <w:rsid w:val="00DA2A9A"/>
    <w:rsid w:val="00DB0078"/>
    <w:rsid w:val="00DC1DD7"/>
    <w:rsid w:val="00DD1535"/>
    <w:rsid w:val="00DD1E90"/>
    <w:rsid w:val="00DE0E74"/>
    <w:rsid w:val="00DE6715"/>
    <w:rsid w:val="00DE7892"/>
    <w:rsid w:val="00E20FCF"/>
    <w:rsid w:val="00E2242E"/>
    <w:rsid w:val="00E30AE5"/>
    <w:rsid w:val="00E310C3"/>
    <w:rsid w:val="00E42901"/>
    <w:rsid w:val="00E5768B"/>
    <w:rsid w:val="00E71801"/>
    <w:rsid w:val="00E872FD"/>
    <w:rsid w:val="00E9314C"/>
    <w:rsid w:val="00EB647A"/>
    <w:rsid w:val="00EB7EBE"/>
    <w:rsid w:val="00EC0A7A"/>
    <w:rsid w:val="00EC1E5A"/>
    <w:rsid w:val="00ED6099"/>
    <w:rsid w:val="00EE4B09"/>
    <w:rsid w:val="00EF1318"/>
    <w:rsid w:val="00EF2683"/>
    <w:rsid w:val="00EF34F6"/>
    <w:rsid w:val="00EF75C0"/>
    <w:rsid w:val="00F06EAC"/>
    <w:rsid w:val="00F261BC"/>
    <w:rsid w:val="00F41D0A"/>
    <w:rsid w:val="00F42BF3"/>
    <w:rsid w:val="00F46E3E"/>
    <w:rsid w:val="00F52324"/>
    <w:rsid w:val="00F632A7"/>
    <w:rsid w:val="00F72D3A"/>
    <w:rsid w:val="00F74216"/>
    <w:rsid w:val="00F857FC"/>
    <w:rsid w:val="00F95BB5"/>
    <w:rsid w:val="00FA6821"/>
    <w:rsid w:val="00FE7B15"/>
    <w:rsid w:val="00FF18EA"/>
    <w:rsid w:val="00FF245E"/>
    <w:rsid w:val="00FF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1083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083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83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83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83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83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83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83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83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83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itace">
    <w:name w:val="Quote"/>
    <w:basedOn w:val="Normln"/>
    <w:next w:val="Normln"/>
    <w:link w:val="CitaceChar"/>
    <w:uiPriority w:val="29"/>
    <w:qFormat/>
    <w:rsid w:val="00A10834"/>
    <w:pPr>
      <w:spacing w:before="20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A10834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A1083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1083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08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10834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08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08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8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83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83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8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083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A108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A10834"/>
    <w:rPr>
      <w:b/>
      <w:bCs/>
    </w:rPr>
  </w:style>
  <w:style w:type="character" w:styleId="Zvraznn">
    <w:name w:val="Emphasis"/>
    <w:uiPriority w:val="20"/>
    <w:qFormat/>
    <w:rsid w:val="00A108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A10834"/>
  </w:style>
  <w:style w:type="paragraph" w:styleId="Odstavecseseznamem">
    <w:name w:val="List Paragraph"/>
    <w:basedOn w:val="Normln"/>
    <w:uiPriority w:val="34"/>
    <w:qFormat/>
    <w:rsid w:val="00A10834"/>
    <w:pPr>
      <w:ind w:left="720"/>
      <w:contextualSpacing/>
    </w:p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08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0834"/>
    <w:rPr>
      <w:b/>
      <w:bCs/>
      <w:i/>
      <w:iCs/>
    </w:rPr>
  </w:style>
  <w:style w:type="character" w:styleId="Zdraznnjemn">
    <w:name w:val="Subtle Emphasis"/>
    <w:uiPriority w:val="19"/>
    <w:qFormat/>
    <w:rsid w:val="00A10834"/>
    <w:rPr>
      <w:i/>
      <w:iCs/>
    </w:rPr>
  </w:style>
  <w:style w:type="character" w:styleId="Zdraznnintenzivn">
    <w:name w:val="Intense Emphasis"/>
    <w:uiPriority w:val="21"/>
    <w:qFormat/>
    <w:rsid w:val="00A10834"/>
    <w:rPr>
      <w:b/>
      <w:bCs/>
    </w:rPr>
  </w:style>
  <w:style w:type="character" w:styleId="Odkazjemn">
    <w:name w:val="Subtle Reference"/>
    <w:uiPriority w:val="31"/>
    <w:qFormat/>
    <w:rsid w:val="00A10834"/>
    <w:rPr>
      <w:smallCaps/>
    </w:rPr>
  </w:style>
  <w:style w:type="character" w:styleId="Odkazintenzivn">
    <w:name w:val="Intense Reference"/>
    <w:uiPriority w:val="32"/>
    <w:qFormat/>
    <w:rsid w:val="00A10834"/>
    <w:rPr>
      <w:smallCaps/>
      <w:spacing w:val="5"/>
      <w:u w:val="single"/>
    </w:rPr>
  </w:style>
  <w:style w:type="character" w:styleId="Nzevknihy">
    <w:name w:val="Book Title"/>
    <w:uiPriority w:val="33"/>
    <w:qFormat/>
    <w:rsid w:val="00A1083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834"/>
    <w:pPr>
      <w:outlineLvl w:val="9"/>
    </w:pPr>
  </w:style>
  <w:style w:type="paragraph" w:styleId="Zhlav">
    <w:name w:val="header"/>
    <w:basedOn w:val="Normln"/>
    <w:link w:val="ZhlavChar"/>
    <w:uiPriority w:val="99"/>
    <w:semiHidden/>
    <w:unhideWhenUsed/>
    <w:rsid w:val="00FA68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6821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FA68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6821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3E3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3002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DIRTECHO MEDIA s.r.o.</Company>
  <LinksUpToDate>false</LinksUpToDate>
  <CharactersWithSpaces>20676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Václav Chmelař</cp:lastModifiedBy>
  <cp:revision>4</cp:revision>
  <cp:lastPrinted>2013-12-19T10:41:00Z</cp:lastPrinted>
  <dcterms:created xsi:type="dcterms:W3CDTF">2013-12-19T12:21:00Z</dcterms:created>
  <dcterms:modified xsi:type="dcterms:W3CDTF">2014-01-20T16:14:00Z</dcterms:modified>
</cp:coreProperties>
</file>